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D5" w:rsidRDefault="008617D5" w:rsidP="008617D5">
      <w:pPr>
        <w:widowControl w:val="0"/>
        <w:shd w:val="clear" w:color="auto" w:fill="FFFFFF"/>
        <w:tabs>
          <w:tab w:val="left" w:pos="334"/>
        </w:tabs>
        <w:spacing w:line="240" w:lineRule="auto"/>
        <w:ind w:leftChars="0" w:left="5387" w:firstLineChars="0" w:firstLine="0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Załącznik nr 2 </w:t>
      </w:r>
    </w:p>
    <w:p w:rsidR="0032732F" w:rsidRDefault="0032732F" w:rsidP="003273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do zarządzenia nr 124 /XV R/2020</w:t>
      </w:r>
    </w:p>
    <w:p w:rsidR="0032732F" w:rsidRDefault="0032732F" w:rsidP="003273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Rektora Uniwersytetu Medycznego we Wrocławiu</w:t>
      </w:r>
    </w:p>
    <w:p w:rsidR="0032732F" w:rsidRDefault="0032732F" w:rsidP="003273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rPr>
          <w:b/>
          <w:smallCaps/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>z dnia 26 czerwca 2020 r</w:t>
      </w:r>
      <w:r>
        <w:rPr>
          <w:sz w:val="18"/>
          <w:szCs w:val="18"/>
        </w:rPr>
        <w:t>.</w:t>
      </w:r>
    </w:p>
    <w:p w:rsidR="008617D5" w:rsidRDefault="008617D5" w:rsidP="008617D5">
      <w:pPr>
        <w:widowControl w:val="0"/>
        <w:shd w:val="clear" w:color="auto" w:fill="FFFFFF"/>
        <w:tabs>
          <w:tab w:val="left" w:pos="334"/>
        </w:tabs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17D5" w:rsidRDefault="008617D5" w:rsidP="008617D5">
      <w:pPr>
        <w:widowControl w:val="0"/>
        <w:shd w:val="clear" w:color="auto" w:fill="FFFFFF"/>
        <w:tabs>
          <w:tab w:val="left" w:pos="334"/>
        </w:tabs>
        <w:spacing w:line="288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17D5" w:rsidRDefault="008617D5" w:rsidP="008617D5">
      <w:pPr>
        <w:widowControl w:val="0"/>
        <w:shd w:val="clear" w:color="auto" w:fill="FFFFFF"/>
        <w:tabs>
          <w:tab w:val="left" w:pos="334"/>
        </w:tabs>
        <w:spacing w:line="288" w:lineRule="auto"/>
        <w:ind w:left="0" w:hanging="2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REGULAMIN </w:t>
      </w:r>
    </w:p>
    <w:p w:rsidR="008617D5" w:rsidRDefault="008617D5" w:rsidP="008617D5">
      <w:pPr>
        <w:widowControl w:val="0"/>
        <w:shd w:val="clear" w:color="auto" w:fill="FFFFFF"/>
        <w:tabs>
          <w:tab w:val="left" w:pos="334"/>
        </w:tabs>
        <w:spacing w:line="288" w:lineRule="auto"/>
        <w:ind w:left="0" w:hanging="2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EGZAMINU Z JĘZYKA POLSKIEGO DLA KANDYDATÓW NA I ROK STUDIÓW PRZEPROWADZANEGO W FORMIE STACJONARNEJ</w:t>
      </w:r>
    </w:p>
    <w:p w:rsidR="008617D5" w:rsidRDefault="008617D5" w:rsidP="008617D5">
      <w:pPr>
        <w:widowControl w:val="0"/>
        <w:shd w:val="clear" w:color="auto" w:fill="FFFFFF"/>
        <w:tabs>
          <w:tab w:val="left" w:pos="334"/>
        </w:tabs>
        <w:spacing w:line="288" w:lineRule="auto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17D5" w:rsidRPr="0034454D" w:rsidRDefault="008617D5" w:rsidP="008617D5">
      <w:pPr>
        <w:widowControl w:val="0"/>
        <w:numPr>
          <w:ilvl w:val="0"/>
          <w:numId w:val="1"/>
        </w:numPr>
        <w:tabs>
          <w:tab w:val="left" w:pos="426"/>
          <w:tab w:val="left" w:pos="9356"/>
        </w:tabs>
        <w:ind w:leftChars="0" w:left="425" w:hangingChars="177" w:hanging="425"/>
        <w:jc w:val="both"/>
        <w:rPr>
          <w:sz w:val="24"/>
          <w:szCs w:val="24"/>
        </w:rPr>
      </w:pPr>
      <w:r w:rsidRPr="0034454D">
        <w:rPr>
          <w:sz w:val="24"/>
          <w:szCs w:val="24"/>
        </w:rPr>
        <w:t xml:space="preserve">Kandydat ze świadectwem lub dyplomem uzyskanym za granicą, ubiegający się </w:t>
      </w:r>
      <w:r>
        <w:rPr>
          <w:sz w:val="24"/>
          <w:szCs w:val="24"/>
        </w:rPr>
        <w:br/>
      </w:r>
      <w:r w:rsidRPr="0034454D">
        <w:rPr>
          <w:sz w:val="24"/>
          <w:szCs w:val="24"/>
        </w:rPr>
        <w:t>o przyjęcie na I rok studiów prowadzonych w języku polskim, zobowiązany jest przystąpić w procesie rekrutacji do egzaminu z języka polskiego.</w:t>
      </w:r>
    </w:p>
    <w:p w:rsidR="008617D5" w:rsidRPr="0034454D" w:rsidRDefault="008617D5" w:rsidP="008617D5">
      <w:pPr>
        <w:widowControl w:val="0"/>
        <w:numPr>
          <w:ilvl w:val="0"/>
          <w:numId w:val="1"/>
        </w:numPr>
        <w:tabs>
          <w:tab w:val="left" w:pos="426"/>
          <w:tab w:val="left" w:pos="9356"/>
        </w:tabs>
        <w:ind w:leftChars="0" w:left="425" w:hangingChars="177" w:hanging="425"/>
        <w:jc w:val="both"/>
      </w:pPr>
      <w:r w:rsidRPr="0034454D">
        <w:rPr>
          <w:sz w:val="24"/>
          <w:szCs w:val="24"/>
        </w:rPr>
        <w:t>Kandydat ma obowiązek zapoznać się z treścią niniejszego regulaminu przed przystąpieniem do egzaminu z języka polskiego, zwanym dalej “egzaminem”.</w:t>
      </w:r>
    </w:p>
    <w:p w:rsidR="008617D5" w:rsidRPr="0034454D" w:rsidRDefault="008617D5" w:rsidP="008617D5">
      <w:pPr>
        <w:widowControl w:val="0"/>
        <w:numPr>
          <w:ilvl w:val="0"/>
          <w:numId w:val="1"/>
        </w:numPr>
        <w:tabs>
          <w:tab w:val="left" w:pos="426"/>
          <w:tab w:val="left" w:pos="9356"/>
        </w:tabs>
        <w:ind w:leftChars="0" w:left="425" w:hangingChars="177" w:hanging="425"/>
        <w:jc w:val="both"/>
      </w:pPr>
      <w:r w:rsidRPr="0034454D">
        <w:rPr>
          <w:sz w:val="24"/>
          <w:szCs w:val="24"/>
        </w:rPr>
        <w:t>Do egzaminu można przystąpić tylko jeden raz w bieżącej rekrutacji, a uzyskany przez kandydata wynik jest ostateczny, wiążący i uznawany wyłącznie w roku rekrutacji na studia.</w:t>
      </w:r>
    </w:p>
    <w:p w:rsidR="008617D5" w:rsidRPr="0034454D" w:rsidRDefault="008617D5" w:rsidP="008617D5">
      <w:pPr>
        <w:widowControl w:val="0"/>
        <w:numPr>
          <w:ilvl w:val="0"/>
          <w:numId w:val="1"/>
        </w:numPr>
        <w:tabs>
          <w:tab w:val="left" w:pos="426"/>
          <w:tab w:val="left" w:pos="9356"/>
        </w:tabs>
        <w:ind w:leftChars="0" w:left="425" w:hangingChars="177" w:hanging="425"/>
        <w:jc w:val="both"/>
      </w:pPr>
      <w:r w:rsidRPr="0034454D">
        <w:rPr>
          <w:sz w:val="24"/>
          <w:szCs w:val="24"/>
        </w:rPr>
        <w:t>Uzyskanego z egzaminu wyniku nie dolicza się do sumy punktów z przedmiotów kierunkowych. Stanowi on dodatkowe kryterium kwalifikacji kandydatów w rankingu na limitowane miejsca.</w:t>
      </w:r>
    </w:p>
    <w:p w:rsidR="008617D5" w:rsidRPr="0034454D" w:rsidRDefault="008617D5" w:rsidP="008617D5">
      <w:pPr>
        <w:widowControl w:val="0"/>
        <w:numPr>
          <w:ilvl w:val="0"/>
          <w:numId w:val="1"/>
        </w:numPr>
        <w:tabs>
          <w:tab w:val="left" w:pos="426"/>
          <w:tab w:val="left" w:pos="9356"/>
        </w:tabs>
        <w:ind w:leftChars="0" w:left="425" w:hangingChars="177" w:hanging="425"/>
        <w:jc w:val="both"/>
      </w:pPr>
      <w:r w:rsidRPr="0034454D">
        <w:rPr>
          <w:sz w:val="24"/>
          <w:szCs w:val="24"/>
        </w:rPr>
        <w:t xml:space="preserve">Do egzaminu zostaną dopuszczeni kandydaci, którzy w terminie wyznaczonym </w:t>
      </w:r>
      <w:r>
        <w:rPr>
          <w:sz w:val="24"/>
          <w:szCs w:val="24"/>
        </w:rPr>
        <w:br/>
      </w:r>
      <w:r w:rsidRPr="0034454D">
        <w:rPr>
          <w:sz w:val="24"/>
          <w:szCs w:val="24"/>
        </w:rPr>
        <w:t>w harmonogramie rekrutacji, złożą w swoim profilu w internetowym systemie rekrutacyjnym Uczelni zwanym dalej „IRK”, deklarację przystąpienia do egzaminu, wybiorą datę egzaminu, wgrają dokumenty uprawniające do podjęcia studiów i uzyskają drogą elektroniczną potwierdzenie o pozytywnej weryfikacji tych dokumentów oraz informację o godzinie i miejscu rozpoczęcia testu</w:t>
      </w:r>
      <w:r>
        <w:rPr>
          <w:sz w:val="24"/>
          <w:szCs w:val="24"/>
        </w:rPr>
        <w:t>.</w:t>
      </w:r>
    </w:p>
    <w:p w:rsidR="008617D5" w:rsidRPr="0034454D" w:rsidRDefault="008617D5" w:rsidP="008617D5">
      <w:pPr>
        <w:widowControl w:val="0"/>
        <w:numPr>
          <w:ilvl w:val="0"/>
          <w:numId w:val="2"/>
        </w:numPr>
        <w:tabs>
          <w:tab w:val="left" w:pos="426"/>
          <w:tab w:val="left" w:pos="9356"/>
        </w:tabs>
        <w:ind w:leftChars="0" w:left="425" w:hangingChars="177" w:hanging="425"/>
        <w:jc w:val="both"/>
      </w:pPr>
      <w:r w:rsidRPr="0034454D">
        <w:rPr>
          <w:sz w:val="24"/>
          <w:szCs w:val="24"/>
        </w:rPr>
        <w:t>Terminy egzaminów określone są w harmonogramie rekrutacji. Miejsce przeprowadzenia egzaminu zostanie podane również na stronie</w:t>
      </w:r>
      <w:hyperlink r:id="rId6">
        <w:r w:rsidRPr="0034454D">
          <w:rPr>
            <w:sz w:val="24"/>
            <w:szCs w:val="24"/>
          </w:rPr>
          <w:t xml:space="preserve"> </w:t>
        </w:r>
      </w:hyperlink>
      <w:hyperlink r:id="rId7">
        <w:r w:rsidRPr="0034454D">
          <w:rPr>
            <w:sz w:val="24"/>
            <w:szCs w:val="24"/>
            <w:u w:val="single"/>
          </w:rPr>
          <w:t>www.rekrutacja.umed.wroc.pl</w:t>
        </w:r>
      </w:hyperlink>
      <w:r w:rsidRPr="0034454D">
        <w:rPr>
          <w:sz w:val="24"/>
          <w:szCs w:val="24"/>
        </w:rPr>
        <w:t>.</w:t>
      </w:r>
    </w:p>
    <w:p w:rsidR="008617D5" w:rsidRPr="0034454D" w:rsidRDefault="008617D5" w:rsidP="008617D5">
      <w:pPr>
        <w:widowControl w:val="0"/>
        <w:numPr>
          <w:ilvl w:val="0"/>
          <w:numId w:val="2"/>
        </w:numPr>
        <w:tabs>
          <w:tab w:val="left" w:pos="426"/>
          <w:tab w:val="left" w:pos="9356"/>
        </w:tabs>
        <w:ind w:leftChars="0" w:left="425" w:hangingChars="177" w:hanging="425"/>
        <w:jc w:val="both"/>
      </w:pPr>
      <w:r w:rsidRPr="0034454D">
        <w:rPr>
          <w:sz w:val="24"/>
          <w:szCs w:val="24"/>
        </w:rPr>
        <w:t>Egzamin ma formę testu i składa się z części sprawdzającej ro</w:t>
      </w:r>
      <w:r w:rsidR="00D17567">
        <w:rPr>
          <w:sz w:val="24"/>
          <w:szCs w:val="24"/>
        </w:rPr>
        <w:t xml:space="preserve">zumienie ze słuchu, rozumienie </w:t>
      </w:r>
      <w:r w:rsidRPr="0034454D">
        <w:rPr>
          <w:sz w:val="24"/>
          <w:szCs w:val="24"/>
        </w:rPr>
        <w:t xml:space="preserve">tekstu pisanego oraz części testowej, ze szczególnym uwzględnieniem </w:t>
      </w:r>
      <w:r w:rsidR="00D17567">
        <w:rPr>
          <w:sz w:val="24"/>
          <w:szCs w:val="24"/>
        </w:rPr>
        <w:t xml:space="preserve">słownictwa </w:t>
      </w:r>
      <w:r>
        <w:rPr>
          <w:sz w:val="24"/>
          <w:szCs w:val="24"/>
        </w:rPr>
        <w:t xml:space="preserve">z </w:t>
      </w:r>
      <w:r w:rsidRPr="0034454D">
        <w:rPr>
          <w:sz w:val="24"/>
          <w:szCs w:val="24"/>
        </w:rPr>
        <w:t>zakresu biologii i chemii.</w:t>
      </w:r>
    </w:p>
    <w:p w:rsidR="008617D5" w:rsidRPr="0034454D" w:rsidRDefault="008617D5" w:rsidP="000C2DA5">
      <w:pPr>
        <w:widowControl w:val="0"/>
        <w:numPr>
          <w:ilvl w:val="0"/>
          <w:numId w:val="2"/>
        </w:numPr>
        <w:tabs>
          <w:tab w:val="left" w:pos="426"/>
          <w:tab w:val="left" w:pos="9356"/>
        </w:tabs>
        <w:ind w:leftChars="0" w:left="426" w:hangingChars="177" w:hanging="426"/>
        <w:jc w:val="both"/>
      </w:pPr>
      <w:r w:rsidRPr="0034454D">
        <w:rPr>
          <w:b/>
          <w:sz w:val="24"/>
          <w:szCs w:val="24"/>
        </w:rPr>
        <w:t>Zasady przeprowadzenia egzaminu obowiązujące komisję egzaminacyjną:</w:t>
      </w:r>
    </w:p>
    <w:p w:rsidR="008617D5" w:rsidRPr="0034454D" w:rsidRDefault="008617D5" w:rsidP="008617D5">
      <w:pPr>
        <w:widowControl w:val="0"/>
        <w:numPr>
          <w:ilvl w:val="0"/>
          <w:numId w:val="3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sz w:val="24"/>
          <w:szCs w:val="24"/>
        </w:rPr>
      </w:pPr>
      <w:r w:rsidRPr="0034454D">
        <w:rPr>
          <w:sz w:val="24"/>
          <w:szCs w:val="24"/>
        </w:rPr>
        <w:t>weryfikacja tożsamości kandydata, znajdującego się na liście egzaminacyjnej, na podstawie ważnego dokumentu tożsamości (dowód osobisty lub paszport), przed rozpoczęciem egzaminu. W przypadku braku możliwości potwierdzenia tożsamości, kandydat nie może być dopuszczony do egzaminu;</w:t>
      </w:r>
    </w:p>
    <w:p w:rsidR="008617D5" w:rsidRPr="0034454D" w:rsidRDefault="008617D5" w:rsidP="008617D5">
      <w:pPr>
        <w:widowControl w:val="0"/>
        <w:numPr>
          <w:ilvl w:val="0"/>
          <w:numId w:val="3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sz w:val="24"/>
          <w:szCs w:val="24"/>
        </w:rPr>
      </w:pPr>
      <w:r w:rsidRPr="0034454D">
        <w:rPr>
          <w:sz w:val="24"/>
          <w:szCs w:val="24"/>
        </w:rPr>
        <w:t>przydzielenie kandydatowi miejsca w sali egzaminacyjnej;</w:t>
      </w:r>
    </w:p>
    <w:p w:rsidR="008617D5" w:rsidRPr="0034454D" w:rsidRDefault="008617D5" w:rsidP="008617D5">
      <w:pPr>
        <w:widowControl w:val="0"/>
        <w:numPr>
          <w:ilvl w:val="0"/>
          <w:numId w:val="3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sz w:val="24"/>
          <w:szCs w:val="24"/>
        </w:rPr>
      </w:pPr>
      <w:r w:rsidRPr="0034454D">
        <w:rPr>
          <w:sz w:val="24"/>
          <w:szCs w:val="24"/>
        </w:rPr>
        <w:t>omówienie formy poszczególnych części egzaminu;</w:t>
      </w:r>
    </w:p>
    <w:p w:rsidR="008617D5" w:rsidRPr="0034454D" w:rsidRDefault="008617D5" w:rsidP="008617D5">
      <w:pPr>
        <w:widowControl w:val="0"/>
        <w:numPr>
          <w:ilvl w:val="0"/>
          <w:numId w:val="3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sz w:val="24"/>
          <w:szCs w:val="24"/>
        </w:rPr>
      </w:pPr>
      <w:r w:rsidRPr="0034454D">
        <w:rPr>
          <w:sz w:val="24"/>
          <w:szCs w:val="24"/>
        </w:rPr>
        <w:t xml:space="preserve">poinformowanie o obowiązku weryfikacji przez kandydata kompletności oraz czytelności arkusza egzaminacyjnego, a także niezwłocznego zgłoszenia wykrytych wad. Wymianę wadliwego arkusza egzaminacyjnego na nowy należy odnotować </w:t>
      </w:r>
      <w:r>
        <w:rPr>
          <w:sz w:val="24"/>
          <w:szCs w:val="24"/>
        </w:rPr>
        <w:br/>
      </w:r>
      <w:r w:rsidRPr="0034454D">
        <w:rPr>
          <w:sz w:val="24"/>
          <w:szCs w:val="24"/>
        </w:rPr>
        <w:t>w protokole egzaminacyjnym. Późniejsze zgłoszenie wadliwości arkusza egzaminacyjnego spowoduje jego wymianę bez prawa do przedłużania czasu trwania egzaminu;</w:t>
      </w:r>
    </w:p>
    <w:p w:rsidR="008617D5" w:rsidRPr="0034454D" w:rsidRDefault="008617D5" w:rsidP="008617D5">
      <w:pPr>
        <w:widowControl w:val="0"/>
        <w:numPr>
          <w:ilvl w:val="0"/>
          <w:numId w:val="3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sz w:val="24"/>
          <w:szCs w:val="24"/>
        </w:rPr>
      </w:pPr>
      <w:r w:rsidRPr="0034454D">
        <w:rPr>
          <w:sz w:val="24"/>
          <w:szCs w:val="24"/>
        </w:rPr>
        <w:t>przedstawienie konsekwencji zakłócania przebiegu egzaminu oraz naruszenia zasad obowiązujących podczas egzaminu, o których mowa w ust. 9;</w:t>
      </w:r>
    </w:p>
    <w:p w:rsidR="008617D5" w:rsidRPr="0034454D" w:rsidRDefault="008617D5" w:rsidP="008617D5">
      <w:pPr>
        <w:widowControl w:val="0"/>
        <w:numPr>
          <w:ilvl w:val="0"/>
          <w:numId w:val="3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sz w:val="24"/>
          <w:szCs w:val="24"/>
        </w:rPr>
      </w:pPr>
      <w:r w:rsidRPr="0034454D">
        <w:rPr>
          <w:sz w:val="24"/>
          <w:szCs w:val="24"/>
        </w:rPr>
        <w:t xml:space="preserve">poinformowanie kandydatów o obowiązku czytelnego wypełnienia arkusza egzaminacyjnego, w tym danych osobowych oraz złożenia podpisu pod oświadczeniem </w:t>
      </w:r>
      <w:r>
        <w:rPr>
          <w:sz w:val="24"/>
          <w:szCs w:val="24"/>
        </w:rPr>
        <w:br/>
      </w:r>
      <w:r w:rsidRPr="0034454D">
        <w:rPr>
          <w:sz w:val="24"/>
          <w:szCs w:val="24"/>
        </w:rPr>
        <w:lastRenderedPageBreak/>
        <w:t xml:space="preserve">o zapoznaniu się przez kandydata z treścią regulaminu; </w:t>
      </w:r>
    </w:p>
    <w:p w:rsidR="008617D5" w:rsidRPr="0034454D" w:rsidRDefault="008617D5" w:rsidP="008617D5">
      <w:pPr>
        <w:widowControl w:val="0"/>
        <w:numPr>
          <w:ilvl w:val="0"/>
          <w:numId w:val="3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sz w:val="24"/>
          <w:szCs w:val="24"/>
        </w:rPr>
      </w:pPr>
      <w:r w:rsidRPr="0034454D">
        <w:rPr>
          <w:sz w:val="24"/>
          <w:szCs w:val="24"/>
        </w:rPr>
        <w:t>określenie godziny rozpoczęcia i zakończenia egzaminu;</w:t>
      </w:r>
    </w:p>
    <w:p w:rsidR="008617D5" w:rsidRPr="0034454D" w:rsidRDefault="008617D5" w:rsidP="008617D5">
      <w:pPr>
        <w:widowControl w:val="0"/>
        <w:numPr>
          <w:ilvl w:val="0"/>
          <w:numId w:val="3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sz w:val="24"/>
          <w:szCs w:val="24"/>
        </w:rPr>
      </w:pPr>
      <w:r w:rsidRPr="0034454D">
        <w:rPr>
          <w:sz w:val="24"/>
          <w:szCs w:val="24"/>
        </w:rPr>
        <w:t xml:space="preserve">w uzasadnionych przypadkach, zezwolenie kandydatowi na opuszczenie sali egzaminacyjnej, po zapewnieniu warunków wykluczających możliwość kontaktowania się kandydata z innymi osobami, z wyjątkiem osób udzielających pomocy medycznej. </w:t>
      </w:r>
      <w:r>
        <w:rPr>
          <w:sz w:val="24"/>
          <w:szCs w:val="24"/>
        </w:rPr>
        <w:br/>
      </w:r>
      <w:r w:rsidRPr="0034454D">
        <w:rPr>
          <w:sz w:val="24"/>
          <w:szCs w:val="24"/>
        </w:rPr>
        <w:t>W przypadku konieczności wyjścia z sali zdający sygnalizuje taką potrzebę przez podniesienie ręki. Po uzyskaniu zezwolenia komisji na wyjście, zdający pozostawia odwrócony pustą stroną arkusz egzaminacyjny na swoim miejscu, a czas jego nieobecności jest odnotowywany w protokole przebiegu egzaminu;</w:t>
      </w:r>
    </w:p>
    <w:p w:rsidR="008617D5" w:rsidRPr="0034454D" w:rsidRDefault="008617D5" w:rsidP="008617D5">
      <w:pPr>
        <w:widowControl w:val="0"/>
        <w:numPr>
          <w:ilvl w:val="0"/>
          <w:numId w:val="3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sz w:val="24"/>
          <w:szCs w:val="24"/>
        </w:rPr>
      </w:pPr>
      <w:r w:rsidRPr="0034454D">
        <w:rPr>
          <w:sz w:val="24"/>
          <w:szCs w:val="24"/>
        </w:rPr>
        <w:t>niekomentowanie zadań egzaminacyjnych, nieudzielenie wyjaśnień i innych informacji dotyczących tych zadań oraz treści arkusza egzaminacyjnego.</w:t>
      </w:r>
    </w:p>
    <w:p w:rsidR="008617D5" w:rsidRDefault="008617D5" w:rsidP="008617D5">
      <w:pPr>
        <w:widowControl w:val="0"/>
        <w:numPr>
          <w:ilvl w:val="0"/>
          <w:numId w:val="2"/>
        </w:numPr>
        <w:tabs>
          <w:tab w:val="left" w:pos="334"/>
          <w:tab w:val="left" w:pos="9356"/>
        </w:tabs>
        <w:ind w:left="0" w:hanging="2"/>
        <w:jc w:val="both"/>
      </w:pPr>
      <w:r>
        <w:rPr>
          <w:b/>
          <w:sz w:val="24"/>
          <w:szCs w:val="24"/>
        </w:rPr>
        <w:t>Kandydat na studia ma obowiązek:</w:t>
      </w:r>
    </w:p>
    <w:p w:rsidR="008617D5" w:rsidRPr="0034454D" w:rsidRDefault="008617D5" w:rsidP="008617D5">
      <w:pPr>
        <w:widowControl w:val="0"/>
        <w:numPr>
          <w:ilvl w:val="0"/>
          <w:numId w:val="5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sz w:val="24"/>
          <w:szCs w:val="24"/>
        </w:rPr>
      </w:pPr>
      <w:r w:rsidRPr="0034454D">
        <w:rPr>
          <w:sz w:val="24"/>
          <w:szCs w:val="24"/>
        </w:rPr>
        <w:t>zgłosić się co najmniej 20 minut przed wyznaczonym czasem rozpoczęcia egzaminu. Po rozdaniu arkuszy egzaminacyjnych spóźnieni kandydaci nie zostaną wpuszczeni do sali egzaminacyjnej;</w:t>
      </w:r>
    </w:p>
    <w:p w:rsidR="008617D5" w:rsidRPr="0034454D" w:rsidRDefault="008617D5" w:rsidP="008617D5">
      <w:pPr>
        <w:widowControl w:val="0"/>
        <w:numPr>
          <w:ilvl w:val="0"/>
          <w:numId w:val="5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sz w:val="24"/>
          <w:szCs w:val="24"/>
        </w:rPr>
      </w:pPr>
      <w:r w:rsidRPr="0034454D">
        <w:rPr>
          <w:sz w:val="24"/>
          <w:szCs w:val="24"/>
        </w:rPr>
        <w:t>sprawdzić swój arkusz egzaminacyjny (zwrócić szczególną uwagę, czy jest kompletny, czy nie ma widocznych błędów drukarskich itp.). O stwierdzonych brakach niezwłocznie poinformować przewodniczącego komisji egzaminacyjnej, który podejmie działania, zapewniające kandydatowi przystąpienie do egzaminu, określone w ust. 8 pkt 4;</w:t>
      </w:r>
    </w:p>
    <w:p w:rsidR="008617D5" w:rsidRPr="0034454D" w:rsidRDefault="008617D5" w:rsidP="008617D5">
      <w:pPr>
        <w:widowControl w:val="0"/>
        <w:numPr>
          <w:ilvl w:val="0"/>
          <w:numId w:val="5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sz w:val="24"/>
          <w:szCs w:val="24"/>
        </w:rPr>
      </w:pPr>
      <w:r w:rsidRPr="0034454D">
        <w:rPr>
          <w:sz w:val="24"/>
          <w:szCs w:val="24"/>
        </w:rPr>
        <w:t>podpisać czytelnie swój arkusz egzaminacyjny imieniem i nazwiskiem wraz z podaniem numeru ID z systemu IRK;</w:t>
      </w:r>
    </w:p>
    <w:p w:rsidR="008617D5" w:rsidRPr="0034454D" w:rsidRDefault="008617D5" w:rsidP="008617D5">
      <w:pPr>
        <w:widowControl w:val="0"/>
        <w:numPr>
          <w:ilvl w:val="0"/>
          <w:numId w:val="5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sz w:val="24"/>
          <w:szCs w:val="24"/>
        </w:rPr>
      </w:pPr>
      <w:r w:rsidRPr="0034454D">
        <w:rPr>
          <w:sz w:val="24"/>
          <w:szCs w:val="24"/>
        </w:rPr>
        <w:t xml:space="preserve">złożyć oświadczenie o zapoznaniu się z treścią niniejszego regulaminu oraz przestrzeganiu jego postanowień. Brak oświadczenia skutkuje skreśleniem kandydata </w:t>
      </w:r>
      <w:r>
        <w:rPr>
          <w:sz w:val="24"/>
          <w:szCs w:val="24"/>
        </w:rPr>
        <w:br/>
      </w:r>
      <w:r w:rsidRPr="0034454D">
        <w:rPr>
          <w:sz w:val="24"/>
          <w:szCs w:val="24"/>
        </w:rPr>
        <w:t>z listy uczestników egzaminu oraz zakończeniem na tym etapie postępowania rekrutacyjnego;</w:t>
      </w:r>
    </w:p>
    <w:p w:rsidR="008617D5" w:rsidRPr="0034454D" w:rsidRDefault="008617D5" w:rsidP="008617D5">
      <w:pPr>
        <w:widowControl w:val="0"/>
        <w:numPr>
          <w:ilvl w:val="0"/>
          <w:numId w:val="5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w czasie trwania egzaminu przestrzegać poleceń członków komisji egzaminacyjnej, kierujących przebiegiem egzaminu;</w:t>
      </w:r>
    </w:p>
    <w:p w:rsidR="008617D5" w:rsidRPr="0034454D" w:rsidRDefault="008617D5" w:rsidP="008617D5">
      <w:pPr>
        <w:widowControl w:val="0"/>
        <w:numPr>
          <w:ilvl w:val="0"/>
          <w:numId w:val="2"/>
        </w:numPr>
        <w:tabs>
          <w:tab w:val="left" w:pos="334"/>
          <w:tab w:val="left" w:pos="9356"/>
        </w:tabs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Kandydata na studia obowiązuje zakaz:</w:t>
      </w:r>
    </w:p>
    <w:p w:rsidR="008617D5" w:rsidRPr="0034454D" w:rsidRDefault="008617D5" w:rsidP="008617D5">
      <w:pPr>
        <w:widowControl w:val="0"/>
        <w:numPr>
          <w:ilvl w:val="0"/>
          <w:numId w:val="4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sz w:val="24"/>
          <w:szCs w:val="24"/>
        </w:rPr>
      </w:pPr>
      <w:r w:rsidRPr="0034454D">
        <w:rPr>
          <w:sz w:val="24"/>
          <w:szCs w:val="24"/>
        </w:rPr>
        <w:t>wnoszenia i korzystania z niedozwolonych pomocy m.in. z pomocy osób trzecich, urządzeń elektronicznych do zdalnego porozumiewania się i innych, notatek, słowników;</w:t>
      </w:r>
    </w:p>
    <w:p w:rsidR="008617D5" w:rsidRPr="0034454D" w:rsidRDefault="008617D5" w:rsidP="008617D5">
      <w:pPr>
        <w:widowControl w:val="0"/>
        <w:numPr>
          <w:ilvl w:val="0"/>
          <w:numId w:val="4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sz w:val="24"/>
          <w:szCs w:val="24"/>
        </w:rPr>
      </w:pPr>
      <w:r w:rsidRPr="0034454D">
        <w:rPr>
          <w:sz w:val="24"/>
          <w:szCs w:val="24"/>
        </w:rPr>
        <w:t>komunikowania się między sobą;</w:t>
      </w:r>
    </w:p>
    <w:p w:rsidR="008617D5" w:rsidRPr="0034454D" w:rsidRDefault="008617D5" w:rsidP="008617D5">
      <w:pPr>
        <w:widowControl w:val="0"/>
        <w:numPr>
          <w:ilvl w:val="0"/>
          <w:numId w:val="4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sz w:val="24"/>
          <w:szCs w:val="24"/>
        </w:rPr>
      </w:pPr>
      <w:r w:rsidRPr="0034454D">
        <w:rPr>
          <w:sz w:val="24"/>
          <w:szCs w:val="24"/>
        </w:rPr>
        <w:t>zakłócania przebiegu egzaminu;</w:t>
      </w:r>
    </w:p>
    <w:p w:rsidR="008617D5" w:rsidRPr="0034454D" w:rsidRDefault="008617D5" w:rsidP="008617D5">
      <w:pPr>
        <w:widowControl w:val="0"/>
        <w:numPr>
          <w:ilvl w:val="0"/>
          <w:numId w:val="4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sz w:val="24"/>
          <w:szCs w:val="24"/>
        </w:rPr>
      </w:pPr>
      <w:r w:rsidRPr="0034454D">
        <w:rPr>
          <w:sz w:val="24"/>
          <w:szCs w:val="24"/>
        </w:rPr>
        <w:t xml:space="preserve">opuszczania sali po otrzymaniu arkusza egzaminacyjnego przed godziną zakończenia egzaminu; z wyjątkiem uzasadnionych przypadków określonych w ust. 8 pkt 8. Zakaz dotyczy także osób, które wcześniej zakończyły wypełnianie arkusza egzaminacyjnego, </w:t>
      </w:r>
      <w:r>
        <w:rPr>
          <w:sz w:val="24"/>
          <w:szCs w:val="24"/>
        </w:rPr>
        <w:br/>
      </w:r>
      <w:r w:rsidRPr="0034454D">
        <w:rPr>
          <w:sz w:val="24"/>
          <w:szCs w:val="24"/>
        </w:rPr>
        <w:t xml:space="preserve">z własnej woli lub decyzją przewodniczącego komisji egzaminacyjnej bądź zrezygnowały z uczestnictwa w egzaminie; </w:t>
      </w:r>
    </w:p>
    <w:p w:rsidR="008617D5" w:rsidRPr="0034454D" w:rsidRDefault="008617D5" w:rsidP="008617D5">
      <w:pPr>
        <w:widowControl w:val="0"/>
        <w:numPr>
          <w:ilvl w:val="0"/>
          <w:numId w:val="4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sz w:val="24"/>
          <w:szCs w:val="24"/>
        </w:rPr>
      </w:pPr>
      <w:r w:rsidRPr="0034454D">
        <w:rPr>
          <w:sz w:val="24"/>
          <w:szCs w:val="24"/>
        </w:rPr>
        <w:t>wynoszenia z sali arkuszy egzaminacyjnych lub wykonywania ich (foto)</w:t>
      </w:r>
      <w:r>
        <w:rPr>
          <w:sz w:val="24"/>
          <w:szCs w:val="24"/>
        </w:rPr>
        <w:t xml:space="preserve"> </w:t>
      </w:r>
      <w:r w:rsidRPr="0034454D">
        <w:rPr>
          <w:sz w:val="24"/>
          <w:szCs w:val="24"/>
        </w:rPr>
        <w:t>kopii.</w:t>
      </w:r>
    </w:p>
    <w:p w:rsidR="008617D5" w:rsidRPr="00FF4CFA" w:rsidRDefault="008617D5" w:rsidP="008617D5">
      <w:pPr>
        <w:widowControl w:val="0"/>
        <w:numPr>
          <w:ilvl w:val="0"/>
          <w:numId w:val="2"/>
        </w:numPr>
        <w:tabs>
          <w:tab w:val="left" w:pos="426"/>
          <w:tab w:val="left" w:pos="9356"/>
        </w:tabs>
        <w:ind w:left="425" w:hangingChars="178" w:hanging="427"/>
        <w:jc w:val="both"/>
        <w:rPr>
          <w:bCs/>
          <w:sz w:val="24"/>
          <w:szCs w:val="24"/>
        </w:rPr>
      </w:pPr>
      <w:r w:rsidRPr="00FF4CFA">
        <w:rPr>
          <w:bCs/>
          <w:sz w:val="24"/>
          <w:szCs w:val="24"/>
        </w:rPr>
        <w:t>Przewodniczący komisji egzaminacyjnej, po stwierdzeniu naruszenia przez zdającego obowiązków lub zasad ujętych w ust. 10, unieważnia jego egzamin, wpisuje “Unieważniony” na arkuszu egzaminacyjnym i dokonuje skreślenia kandydata z listy uczestników, odnotowując w protokole powód skreślenia.</w:t>
      </w:r>
    </w:p>
    <w:p w:rsidR="008617D5" w:rsidRPr="00FF4CFA" w:rsidRDefault="008617D5" w:rsidP="008617D5">
      <w:pPr>
        <w:widowControl w:val="0"/>
        <w:numPr>
          <w:ilvl w:val="0"/>
          <w:numId w:val="2"/>
        </w:numPr>
        <w:tabs>
          <w:tab w:val="left" w:pos="426"/>
          <w:tab w:val="left" w:pos="9356"/>
        </w:tabs>
        <w:ind w:left="425" w:hangingChars="178" w:hanging="427"/>
        <w:jc w:val="both"/>
        <w:rPr>
          <w:bCs/>
          <w:sz w:val="24"/>
          <w:szCs w:val="24"/>
        </w:rPr>
      </w:pPr>
      <w:r w:rsidRPr="00FF4CFA">
        <w:rPr>
          <w:bCs/>
          <w:sz w:val="24"/>
          <w:szCs w:val="24"/>
        </w:rPr>
        <w:t xml:space="preserve">Rezygnację z udziału w egzaminie kandydat zgłasza przewodniczącemu komisji egzaminacyjnej, który wpisuje “Rezygnacja” na arkuszu egzaminacyjnym oraz odnotowuje ten fakt w protokole przebiegu egzaminu. Rezygnacja jest równoznaczna ze skreśleniem z listy zdających egzamin. </w:t>
      </w:r>
    </w:p>
    <w:p w:rsidR="008617D5" w:rsidRPr="00FF4CFA" w:rsidRDefault="008617D5" w:rsidP="008617D5">
      <w:pPr>
        <w:widowControl w:val="0"/>
        <w:numPr>
          <w:ilvl w:val="0"/>
          <w:numId w:val="2"/>
        </w:numPr>
        <w:tabs>
          <w:tab w:val="left" w:pos="426"/>
          <w:tab w:val="left" w:pos="9356"/>
        </w:tabs>
        <w:ind w:left="425" w:hangingChars="178" w:hanging="427"/>
        <w:jc w:val="both"/>
        <w:rPr>
          <w:bCs/>
          <w:sz w:val="24"/>
          <w:szCs w:val="24"/>
        </w:rPr>
      </w:pPr>
      <w:r w:rsidRPr="00FF4CFA">
        <w:rPr>
          <w:bCs/>
          <w:sz w:val="24"/>
          <w:szCs w:val="24"/>
        </w:rPr>
        <w:lastRenderedPageBreak/>
        <w:t>Skreślenie z listy zdających egzamin kończy postępowanie rekrutacyjne kandydata.</w:t>
      </w:r>
    </w:p>
    <w:p w:rsidR="008617D5" w:rsidRPr="00FF4CFA" w:rsidRDefault="008617D5" w:rsidP="008617D5">
      <w:pPr>
        <w:widowControl w:val="0"/>
        <w:numPr>
          <w:ilvl w:val="0"/>
          <w:numId w:val="2"/>
        </w:numPr>
        <w:tabs>
          <w:tab w:val="left" w:pos="426"/>
          <w:tab w:val="left" w:pos="9356"/>
        </w:tabs>
        <w:ind w:left="425" w:hangingChars="178" w:hanging="427"/>
        <w:jc w:val="both"/>
        <w:rPr>
          <w:bCs/>
          <w:sz w:val="24"/>
          <w:szCs w:val="24"/>
        </w:rPr>
      </w:pPr>
      <w:r w:rsidRPr="00FF4CFA">
        <w:rPr>
          <w:bCs/>
          <w:sz w:val="24"/>
          <w:szCs w:val="24"/>
        </w:rPr>
        <w:t xml:space="preserve">Przewodniczący komisji egzaminacyjnej jest odpowiedzialny za prawidłowy przebieg oceny prac egzaminacyjnych przez członków komisji oraz przekazanie arkuszy egzaminacyjnych wraz z podpisanym protokołem, sporządzonym wg załącznika 3, do Działu Spraw Studenckich, najpóźniej do godziny 12:00 następnego dnia roboczego po przeprowadzeniu egzaminu. </w:t>
      </w:r>
    </w:p>
    <w:p w:rsidR="008617D5" w:rsidRPr="00FF4CFA" w:rsidRDefault="008617D5" w:rsidP="008617D5">
      <w:pPr>
        <w:widowControl w:val="0"/>
        <w:numPr>
          <w:ilvl w:val="0"/>
          <w:numId w:val="2"/>
        </w:numPr>
        <w:tabs>
          <w:tab w:val="left" w:pos="426"/>
          <w:tab w:val="left" w:pos="9356"/>
        </w:tabs>
        <w:ind w:left="425" w:hangingChars="178" w:hanging="427"/>
        <w:jc w:val="both"/>
        <w:rPr>
          <w:bCs/>
          <w:sz w:val="24"/>
          <w:szCs w:val="24"/>
        </w:rPr>
      </w:pPr>
      <w:r w:rsidRPr="00FF4CFA">
        <w:rPr>
          <w:bCs/>
          <w:sz w:val="24"/>
          <w:szCs w:val="24"/>
        </w:rPr>
        <w:t>Wyniki z egzaminu zostaną opublikowane przez pracowników Sekcji Rekrutacji Działu Spraw Studenckich, na indywidualnym profilu kandydata w IRK, niezwłocznie po otrzymaniu protokołu z egzaminu.</w:t>
      </w:r>
    </w:p>
    <w:p w:rsidR="008617D5" w:rsidRPr="00FF4CFA" w:rsidRDefault="008617D5" w:rsidP="008617D5">
      <w:pPr>
        <w:widowControl w:val="0"/>
        <w:numPr>
          <w:ilvl w:val="0"/>
          <w:numId w:val="2"/>
        </w:numPr>
        <w:tabs>
          <w:tab w:val="left" w:pos="426"/>
          <w:tab w:val="left" w:pos="9356"/>
        </w:tabs>
        <w:ind w:left="425" w:hangingChars="178" w:hanging="427"/>
        <w:jc w:val="both"/>
        <w:rPr>
          <w:bCs/>
          <w:sz w:val="24"/>
          <w:szCs w:val="24"/>
        </w:rPr>
      </w:pPr>
      <w:r w:rsidRPr="00FF4CFA">
        <w:rPr>
          <w:bCs/>
          <w:sz w:val="24"/>
          <w:szCs w:val="24"/>
        </w:rPr>
        <w:t>Warunkiem zdania egzaminu jest uzyskanie przez kandydata wyniku na poziomie co najmniej 60%, obliczanego na podstawie maksymalnej liczby punktów możliwych do otrzymania.</w:t>
      </w:r>
    </w:p>
    <w:p w:rsidR="008617D5" w:rsidRDefault="008617D5" w:rsidP="008617D5">
      <w:pPr>
        <w:widowControl w:val="0"/>
        <w:numPr>
          <w:ilvl w:val="0"/>
          <w:numId w:val="2"/>
        </w:numPr>
        <w:tabs>
          <w:tab w:val="left" w:pos="426"/>
          <w:tab w:val="left" w:pos="9356"/>
        </w:tabs>
        <w:ind w:left="425" w:hangingChars="178" w:hanging="427"/>
        <w:jc w:val="both"/>
      </w:pPr>
      <w:r w:rsidRPr="00FF4CFA">
        <w:rPr>
          <w:bCs/>
          <w:sz w:val="24"/>
          <w:szCs w:val="24"/>
        </w:rPr>
        <w:t>Kandydat</w:t>
      </w:r>
      <w:r w:rsidRPr="0034454D">
        <w:rPr>
          <w:sz w:val="24"/>
          <w:szCs w:val="24"/>
        </w:rPr>
        <w:t xml:space="preserve"> może sprawdzić swój wynik z egzaminu w swoim indywidualnym profilu </w:t>
      </w:r>
      <w:r>
        <w:rPr>
          <w:sz w:val="24"/>
          <w:szCs w:val="24"/>
        </w:rPr>
        <w:br/>
      </w:r>
      <w:r w:rsidRPr="0034454D">
        <w:rPr>
          <w:sz w:val="24"/>
          <w:szCs w:val="24"/>
        </w:rPr>
        <w:t>w IRK.</w:t>
      </w:r>
    </w:p>
    <w:p w:rsidR="008617D5" w:rsidRDefault="008617D5" w:rsidP="000C2DA5">
      <w:pPr>
        <w:widowControl w:val="0"/>
        <w:numPr>
          <w:ilvl w:val="0"/>
          <w:numId w:val="2"/>
        </w:numPr>
        <w:tabs>
          <w:tab w:val="left" w:pos="426"/>
          <w:tab w:val="left" w:pos="9356"/>
        </w:tabs>
        <w:ind w:left="427" w:hangingChars="178" w:hanging="429"/>
        <w:jc w:val="both"/>
      </w:pPr>
      <w:r w:rsidRPr="00FF4CFA">
        <w:rPr>
          <w:b/>
          <w:sz w:val="24"/>
          <w:szCs w:val="24"/>
          <w:highlight w:val="white"/>
        </w:rPr>
        <w:t xml:space="preserve">Pracownik </w:t>
      </w:r>
      <w:r w:rsidRPr="00FF4CFA">
        <w:rPr>
          <w:b/>
          <w:sz w:val="24"/>
          <w:szCs w:val="24"/>
        </w:rPr>
        <w:t xml:space="preserve">Sekcji </w:t>
      </w:r>
      <w:r w:rsidRPr="00FF4CFA">
        <w:rPr>
          <w:b/>
          <w:sz w:val="24"/>
          <w:szCs w:val="24"/>
          <w:highlight w:val="white"/>
        </w:rPr>
        <w:t>Rekrutacji Działu Spraw Studenckich:</w:t>
      </w:r>
    </w:p>
    <w:p w:rsidR="008617D5" w:rsidRPr="0034454D" w:rsidRDefault="008617D5" w:rsidP="008617D5">
      <w:pPr>
        <w:widowControl w:val="0"/>
        <w:numPr>
          <w:ilvl w:val="0"/>
          <w:numId w:val="6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sz w:val="24"/>
          <w:szCs w:val="24"/>
        </w:rPr>
      </w:pPr>
      <w:r w:rsidRPr="0034454D">
        <w:rPr>
          <w:sz w:val="24"/>
          <w:szCs w:val="24"/>
        </w:rPr>
        <w:t>wpisuje uzyskany przez kandydata wynik egzaminu do jego profilu w IRK;</w:t>
      </w:r>
    </w:p>
    <w:p w:rsidR="008617D5" w:rsidRPr="0034454D" w:rsidRDefault="008617D5" w:rsidP="008617D5">
      <w:pPr>
        <w:widowControl w:val="0"/>
        <w:numPr>
          <w:ilvl w:val="0"/>
          <w:numId w:val="6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sz w:val="24"/>
          <w:szCs w:val="24"/>
        </w:rPr>
      </w:pPr>
      <w:r w:rsidRPr="0034454D">
        <w:rPr>
          <w:sz w:val="24"/>
          <w:szCs w:val="24"/>
        </w:rPr>
        <w:t>sporządza, zgodnie z załącznikiem 4</w:t>
      </w:r>
      <w:r>
        <w:rPr>
          <w:sz w:val="24"/>
          <w:szCs w:val="24"/>
        </w:rPr>
        <w:t>,</w:t>
      </w:r>
      <w:r w:rsidRPr="0034454D">
        <w:rPr>
          <w:sz w:val="24"/>
          <w:szCs w:val="24"/>
        </w:rPr>
        <w:t xml:space="preserve"> zaświadczenia dla osób, które uzyskały pozytywny wynik z egzaminu i zostały wpisane na listę studentów;</w:t>
      </w:r>
    </w:p>
    <w:p w:rsidR="008617D5" w:rsidRPr="0034454D" w:rsidRDefault="008617D5" w:rsidP="008617D5">
      <w:pPr>
        <w:widowControl w:val="0"/>
        <w:numPr>
          <w:ilvl w:val="0"/>
          <w:numId w:val="6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sz w:val="24"/>
          <w:szCs w:val="24"/>
        </w:rPr>
      </w:pPr>
      <w:r w:rsidRPr="0034454D">
        <w:rPr>
          <w:sz w:val="24"/>
          <w:szCs w:val="24"/>
        </w:rPr>
        <w:t xml:space="preserve">przedkłada przewodniczącemu albo wiceprzewodniczącemu komisji egzaminacyjnej zaświadczenia do podpisu; </w:t>
      </w:r>
    </w:p>
    <w:p w:rsidR="008617D5" w:rsidRPr="0034454D" w:rsidRDefault="008617D5" w:rsidP="008617D5">
      <w:pPr>
        <w:widowControl w:val="0"/>
        <w:numPr>
          <w:ilvl w:val="0"/>
          <w:numId w:val="6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sz w:val="24"/>
          <w:szCs w:val="24"/>
        </w:rPr>
      </w:pPr>
      <w:r w:rsidRPr="0034454D">
        <w:rPr>
          <w:sz w:val="24"/>
          <w:szCs w:val="24"/>
        </w:rPr>
        <w:t>przekazuje zaświadczenia wraz z arkuszami egzaminacyjnymi do właściwego dla kandydatów dziekanatu.</w:t>
      </w:r>
    </w:p>
    <w:p w:rsidR="008617D5" w:rsidRPr="00FF4CFA" w:rsidRDefault="008617D5" w:rsidP="008617D5">
      <w:pPr>
        <w:widowControl w:val="0"/>
        <w:numPr>
          <w:ilvl w:val="0"/>
          <w:numId w:val="2"/>
        </w:numPr>
        <w:tabs>
          <w:tab w:val="left" w:pos="426"/>
          <w:tab w:val="left" w:pos="9356"/>
        </w:tabs>
        <w:ind w:leftChars="0" w:left="425" w:hangingChars="177" w:hanging="425"/>
        <w:jc w:val="both"/>
        <w:rPr>
          <w:bCs/>
          <w:sz w:val="24"/>
          <w:szCs w:val="24"/>
        </w:rPr>
      </w:pPr>
      <w:r w:rsidRPr="00FF4CFA">
        <w:rPr>
          <w:bCs/>
          <w:sz w:val="24"/>
          <w:szCs w:val="24"/>
        </w:rPr>
        <w:t>Pracownik dziekanatu jest zobowiązany dołączyć zaświad</w:t>
      </w:r>
      <w:r w:rsidR="00D17567">
        <w:rPr>
          <w:bCs/>
          <w:sz w:val="24"/>
          <w:szCs w:val="24"/>
        </w:rPr>
        <w:t xml:space="preserve">czenie o wyniku z egzaminu wraz </w:t>
      </w:r>
      <w:r w:rsidRPr="00FF4CFA">
        <w:rPr>
          <w:bCs/>
          <w:sz w:val="24"/>
          <w:szCs w:val="24"/>
        </w:rPr>
        <w:t xml:space="preserve">z arkuszem egzaminacyjnym do teczki akt osobowych kandydata przyjętego na studia. </w:t>
      </w:r>
    </w:p>
    <w:p w:rsidR="008617D5" w:rsidRPr="0034454D" w:rsidRDefault="008617D5" w:rsidP="008617D5">
      <w:pPr>
        <w:widowControl w:val="0"/>
        <w:numPr>
          <w:ilvl w:val="0"/>
          <w:numId w:val="2"/>
        </w:numPr>
        <w:tabs>
          <w:tab w:val="left" w:pos="426"/>
          <w:tab w:val="left" w:pos="9356"/>
        </w:tabs>
        <w:ind w:leftChars="0" w:left="425" w:hangingChars="177" w:hanging="425"/>
        <w:jc w:val="both"/>
      </w:pPr>
      <w:r w:rsidRPr="00FF4CFA">
        <w:rPr>
          <w:bCs/>
          <w:sz w:val="24"/>
          <w:szCs w:val="24"/>
        </w:rPr>
        <w:t>Uczestnik egzaminu ma prawo wglądu do swojego arkusza egzaminacyjnego w ciągu dwóch dni roboczych</w:t>
      </w:r>
      <w:r w:rsidRPr="0034454D">
        <w:rPr>
          <w:sz w:val="24"/>
          <w:szCs w:val="24"/>
          <w:highlight w:val="white"/>
        </w:rPr>
        <w:t xml:space="preserve"> licząc od dnia opublikowania wyników w IRK. Informacja w sprawie miejsca, czasu</w:t>
      </w:r>
      <w:r>
        <w:t xml:space="preserve"> </w:t>
      </w:r>
      <w:r w:rsidRPr="0034454D">
        <w:rPr>
          <w:sz w:val="24"/>
          <w:szCs w:val="24"/>
          <w:highlight w:val="white"/>
        </w:rPr>
        <w:t>i warunków wglądu do testu egzaminacyjnego zostanie zamieszczona na stronie rekrutacji w dniu opublikowania wyników.</w:t>
      </w:r>
    </w:p>
    <w:p w:rsidR="00153404" w:rsidRDefault="00153404">
      <w:pPr>
        <w:ind w:left="0" w:hanging="2"/>
      </w:pPr>
    </w:p>
    <w:sectPr w:rsidR="00153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3DA9"/>
    <w:multiLevelType w:val="multilevel"/>
    <w:tmpl w:val="9CA01FC6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5991330"/>
    <w:multiLevelType w:val="multilevel"/>
    <w:tmpl w:val="871E0B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2">
    <w:nsid w:val="37EF199B"/>
    <w:multiLevelType w:val="hybridMultilevel"/>
    <w:tmpl w:val="87345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C5034"/>
    <w:multiLevelType w:val="hybridMultilevel"/>
    <w:tmpl w:val="87345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A2D91"/>
    <w:multiLevelType w:val="hybridMultilevel"/>
    <w:tmpl w:val="87345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22E75"/>
    <w:multiLevelType w:val="hybridMultilevel"/>
    <w:tmpl w:val="87345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D5"/>
    <w:rsid w:val="000C2DA5"/>
    <w:rsid w:val="00153404"/>
    <w:rsid w:val="0032732F"/>
    <w:rsid w:val="008617D5"/>
    <w:rsid w:val="00D1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7D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75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567"/>
    <w:rPr>
      <w:rFonts w:ascii="Segoe UI" w:eastAsia="Times New Roman" w:hAnsi="Segoe UI" w:cs="Segoe UI"/>
      <w:position w:val="-1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7D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75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567"/>
    <w:rPr>
      <w:rFonts w:ascii="Segoe UI" w:eastAsia="Times New Roman" w:hAnsi="Segoe UI" w:cs="Segoe UI"/>
      <w:position w:val="-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krutacja.umed.wro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krutacja.umed.wroc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JTarnas</dc:creator>
  <cp:lastModifiedBy>GK-2</cp:lastModifiedBy>
  <cp:revision>2</cp:revision>
  <cp:lastPrinted>2020-06-24T07:32:00Z</cp:lastPrinted>
  <dcterms:created xsi:type="dcterms:W3CDTF">2020-06-29T07:36:00Z</dcterms:created>
  <dcterms:modified xsi:type="dcterms:W3CDTF">2020-06-29T07:36:00Z</dcterms:modified>
</cp:coreProperties>
</file>