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1"/>
        <w:tblW w:w="9750" w:type="dxa"/>
        <w:tblLayout w:type="fixed"/>
        <w:tblLook w:val="04A0" w:firstRow="1" w:lastRow="0" w:firstColumn="1" w:lastColumn="0" w:noHBand="0" w:noVBand="1"/>
      </w:tblPr>
      <w:tblGrid>
        <w:gridCol w:w="1243"/>
        <w:gridCol w:w="3262"/>
        <w:gridCol w:w="992"/>
        <w:gridCol w:w="3119"/>
        <w:gridCol w:w="1134"/>
      </w:tblGrid>
      <w:tr w:rsidR="004B4C97" w:rsidTr="00480995">
        <w:tc>
          <w:tcPr>
            <w:tcW w:w="1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B4C97" w:rsidRDefault="004B4C97" w:rsidP="00480995">
            <w:pPr>
              <w:rPr>
                <w:szCs w:val="24"/>
              </w:rPr>
            </w:pPr>
            <w:r>
              <w:rPr>
                <w:szCs w:val="24"/>
              </w:rPr>
              <w:t xml:space="preserve">Nazwa </w:t>
            </w:r>
            <w:r>
              <w:rPr>
                <w:szCs w:val="24"/>
              </w:rPr>
              <w:br/>
              <w:t>i symbol</w:t>
            </w:r>
          </w:p>
        </w:tc>
        <w:tc>
          <w:tcPr>
            <w:tcW w:w="737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97" w:rsidRDefault="004B4C97" w:rsidP="00480995">
            <w:pPr>
              <w:pStyle w:val="Nagwek3"/>
              <w:spacing w:before="120"/>
              <w:ind w:left="176"/>
              <w:jc w:val="both"/>
              <w:outlineLvl w:val="2"/>
              <w:rPr>
                <w:sz w:val="24"/>
                <w:szCs w:val="24"/>
              </w:rPr>
            </w:pPr>
            <w:bookmarkStart w:id="0" w:name="_Toc430695255"/>
            <w:bookmarkStart w:id="1" w:name="_Toc49755825"/>
            <w:r>
              <w:t>WYDAWNICTWO</w:t>
            </w:r>
            <w:bookmarkEnd w:id="0"/>
            <w:r>
              <w:t xml:space="preserve"> UNIWERSYTETU MEDYCZNEGO WE WROCŁAWIU</w:t>
            </w:r>
            <w:bookmarkEnd w:id="1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B4C97" w:rsidRDefault="004B4C97" w:rsidP="00480995">
            <w:pPr>
              <w:spacing w:before="120" w:after="12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RU-W</w:t>
            </w:r>
          </w:p>
        </w:tc>
      </w:tr>
      <w:tr w:rsidR="004B4C97" w:rsidTr="00480995">
        <w:tc>
          <w:tcPr>
            <w:tcW w:w="12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B4C97" w:rsidRDefault="004B4C97" w:rsidP="00480995">
            <w:pPr>
              <w:rPr>
                <w:szCs w:val="24"/>
              </w:rPr>
            </w:pPr>
            <w:r>
              <w:rPr>
                <w:szCs w:val="24"/>
              </w:rPr>
              <w:t xml:space="preserve">Jednostka </w:t>
            </w:r>
            <w:r>
              <w:rPr>
                <w:szCs w:val="24"/>
              </w:rPr>
              <w:br/>
              <w:t>nadrzędna</w:t>
            </w:r>
          </w:p>
        </w:tc>
        <w:tc>
          <w:tcPr>
            <w:tcW w:w="42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97" w:rsidRDefault="004B4C97" w:rsidP="00480995">
            <w:pPr>
              <w:rPr>
                <w:szCs w:val="24"/>
              </w:rPr>
            </w:pPr>
            <w:r>
              <w:rPr>
                <w:szCs w:val="24"/>
              </w:rPr>
              <w:t>Podległość formalna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B4C97" w:rsidRDefault="004B4C97" w:rsidP="00480995">
            <w:pPr>
              <w:rPr>
                <w:szCs w:val="24"/>
              </w:rPr>
            </w:pPr>
            <w:r>
              <w:rPr>
                <w:szCs w:val="24"/>
              </w:rPr>
              <w:t>Podległość merytoryczna</w:t>
            </w:r>
          </w:p>
        </w:tc>
      </w:tr>
      <w:tr w:rsidR="004B4C97" w:rsidTr="00480995">
        <w:trPr>
          <w:trHeight w:val="376"/>
        </w:trPr>
        <w:tc>
          <w:tcPr>
            <w:tcW w:w="12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4C97" w:rsidRDefault="004B4C97" w:rsidP="00480995">
            <w:pPr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B4C97" w:rsidRDefault="004B4C97" w:rsidP="00480995">
            <w:pPr>
              <w:rPr>
                <w:szCs w:val="24"/>
              </w:rPr>
            </w:pPr>
            <w:r>
              <w:rPr>
                <w:szCs w:val="24"/>
              </w:rPr>
              <w:t>Kanclerz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B4C97" w:rsidRDefault="004B4C97" w:rsidP="00480995">
            <w:pPr>
              <w:rPr>
                <w:szCs w:val="24"/>
              </w:rPr>
            </w:pPr>
            <w:r>
              <w:rPr>
                <w:szCs w:val="24"/>
              </w:rPr>
              <w:t>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B4C97" w:rsidRDefault="004B4C97" w:rsidP="00480995">
            <w:pPr>
              <w:rPr>
                <w:szCs w:val="24"/>
              </w:rPr>
            </w:pPr>
            <w:r>
              <w:rPr>
                <w:szCs w:val="24"/>
              </w:rPr>
              <w:t>Prorektor ds. Strategii Rozwoju Uczelni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C97" w:rsidRDefault="004B4C97" w:rsidP="00480995">
            <w:pPr>
              <w:rPr>
                <w:szCs w:val="24"/>
              </w:rPr>
            </w:pPr>
            <w:r>
              <w:rPr>
                <w:szCs w:val="24"/>
              </w:rPr>
              <w:t>RU</w:t>
            </w:r>
          </w:p>
        </w:tc>
      </w:tr>
      <w:tr w:rsidR="004B4C97" w:rsidTr="00480995">
        <w:tc>
          <w:tcPr>
            <w:tcW w:w="12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4B4C97" w:rsidRDefault="004B4C97" w:rsidP="00480995">
            <w:pPr>
              <w:rPr>
                <w:szCs w:val="24"/>
              </w:rPr>
            </w:pPr>
            <w:r>
              <w:rPr>
                <w:szCs w:val="24"/>
              </w:rPr>
              <w:t xml:space="preserve">Jednostki </w:t>
            </w:r>
            <w:r>
              <w:rPr>
                <w:szCs w:val="24"/>
              </w:rPr>
              <w:br/>
              <w:t>podległe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C97" w:rsidRDefault="004B4C97" w:rsidP="00480995">
            <w:pPr>
              <w:rPr>
                <w:szCs w:val="24"/>
              </w:rPr>
            </w:pPr>
            <w:r>
              <w:rPr>
                <w:szCs w:val="24"/>
              </w:rPr>
              <w:t>Podległość formalna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B4C97" w:rsidRDefault="004B4C97" w:rsidP="00480995">
            <w:pPr>
              <w:rPr>
                <w:szCs w:val="24"/>
              </w:rPr>
            </w:pPr>
            <w:r>
              <w:rPr>
                <w:szCs w:val="24"/>
              </w:rPr>
              <w:t>Podległość merytoryczna</w:t>
            </w:r>
          </w:p>
        </w:tc>
      </w:tr>
      <w:tr w:rsidR="004B4C97" w:rsidTr="00480995">
        <w:trPr>
          <w:trHeight w:val="319"/>
        </w:trPr>
        <w:tc>
          <w:tcPr>
            <w:tcW w:w="12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4C97" w:rsidRDefault="004B4C97" w:rsidP="00480995">
            <w:pPr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B4C97" w:rsidRDefault="004B4C97" w:rsidP="0048099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B4C97" w:rsidRDefault="004B4C97" w:rsidP="00480995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B4C97" w:rsidRDefault="004B4C97" w:rsidP="0048099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B4C97" w:rsidRDefault="004B4C97" w:rsidP="00480995">
            <w:pPr>
              <w:rPr>
                <w:szCs w:val="24"/>
              </w:rPr>
            </w:pPr>
          </w:p>
        </w:tc>
      </w:tr>
      <w:tr w:rsidR="004B4C97" w:rsidTr="00480995">
        <w:tc>
          <w:tcPr>
            <w:tcW w:w="9750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4B4C97" w:rsidRDefault="004B4C97" w:rsidP="00480995">
            <w:pPr>
              <w:rPr>
                <w:szCs w:val="24"/>
              </w:rPr>
            </w:pPr>
          </w:p>
        </w:tc>
      </w:tr>
      <w:tr w:rsidR="004B4C97" w:rsidTr="00480995">
        <w:trPr>
          <w:trHeight w:val="309"/>
        </w:trPr>
        <w:tc>
          <w:tcPr>
            <w:tcW w:w="975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B4C97" w:rsidRDefault="004B4C97" w:rsidP="00480995">
            <w:pPr>
              <w:spacing w:line="276" w:lineRule="auto"/>
              <w:rPr>
                <w:szCs w:val="24"/>
              </w:rPr>
            </w:pPr>
          </w:p>
          <w:p w:rsidR="004B4C97" w:rsidRDefault="004B4C97" w:rsidP="0048099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Cel działalności </w:t>
            </w:r>
          </w:p>
        </w:tc>
      </w:tr>
      <w:tr w:rsidR="004B4C97" w:rsidTr="00480995">
        <w:trPr>
          <w:trHeight w:val="1203"/>
        </w:trPr>
        <w:tc>
          <w:tcPr>
            <w:tcW w:w="975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B4C97" w:rsidRDefault="004B4C97" w:rsidP="0098593A">
            <w:pPr>
              <w:pStyle w:val="Akapitzlist"/>
              <w:numPr>
                <w:ilvl w:val="0"/>
                <w:numId w:val="3"/>
              </w:numPr>
              <w:spacing w:before="240" w:line="240" w:lineRule="auto"/>
              <w:rPr>
                <w:szCs w:val="24"/>
              </w:rPr>
            </w:pPr>
            <w:r>
              <w:rPr>
                <w:szCs w:val="24"/>
              </w:rPr>
              <w:t xml:space="preserve">Publikowanie i rozpowszechnianie prac naukowych pracowników Uczelni, podręczników akademickich, skryptów, czasopism naukowych oraz innych wydawnictw na potrzeby Uczelni. </w:t>
            </w:r>
          </w:p>
        </w:tc>
      </w:tr>
      <w:tr w:rsidR="004B4C97" w:rsidTr="00480995">
        <w:trPr>
          <w:trHeight w:val="279"/>
        </w:trPr>
        <w:tc>
          <w:tcPr>
            <w:tcW w:w="975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4B4C97" w:rsidRDefault="004B4C97" w:rsidP="00480995">
            <w:pPr>
              <w:rPr>
                <w:szCs w:val="24"/>
              </w:rPr>
            </w:pPr>
            <w:r>
              <w:rPr>
                <w:szCs w:val="24"/>
              </w:rPr>
              <w:t>Kluczowe zadania</w:t>
            </w:r>
          </w:p>
        </w:tc>
      </w:tr>
      <w:tr w:rsidR="004B4C97" w:rsidTr="00480995">
        <w:trPr>
          <w:trHeight w:val="5632"/>
        </w:trPr>
        <w:tc>
          <w:tcPr>
            <w:tcW w:w="975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5CE3" w:rsidRDefault="0098593A" w:rsidP="0098593A">
            <w:pPr>
              <w:pStyle w:val="normalny-odst"/>
              <w:numPr>
                <w:ilvl w:val="0"/>
                <w:numId w:val="4"/>
              </w:numPr>
              <w:spacing w:line="276" w:lineRule="auto"/>
              <w:ind w:left="447"/>
            </w:pPr>
            <w:r>
              <w:rPr>
                <w:color w:val="000000"/>
              </w:rPr>
              <w:t>O</w:t>
            </w:r>
            <w:r w:rsidR="00605CE3">
              <w:rPr>
                <w:color w:val="000000"/>
              </w:rPr>
              <w:t>pracowywanie rocz</w:t>
            </w:r>
            <w:r>
              <w:rPr>
                <w:color w:val="000000"/>
              </w:rPr>
              <w:t>nego planu wydawniczego Uczelni.</w:t>
            </w:r>
            <w:bookmarkStart w:id="2" w:name="_GoBack"/>
            <w:bookmarkEnd w:id="2"/>
          </w:p>
          <w:p w:rsidR="00605CE3" w:rsidRDefault="0098593A" w:rsidP="0098593A">
            <w:pPr>
              <w:pStyle w:val="normalny-odst"/>
              <w:numPr>
                <w:ilvl w:val="0"/>
                <w:numId w:val="4"/>
              </w:numPr>
              <w:tabs>
                <w:tab w:val="left" w:pos="851"/>
              </w:tabs>
              <w:spacing w:line="276" w:lineRule="auto"/>
              <w:ind w:left="447"/>
            </w:pPr>
            <w:r>
              <w:rPr>
                <w:color w:val="000000"/>
              </w:rPr>
              <w:t>K</w:t>
            </w:r>
            <w:r w:rsidR="00605CE3">
              <w:rPr>
                <w:color w:val="000000"/>
              </w:rPr>
              <w:t>ompleksowa obsługa i organizacja procesu wydawniczego</w:t>
            </w:r>
            <w:r>
              <w:rPr>
                <w:color w:val="000000"/>
              </w:rPr>
              <w:t>.</w:t>
            </w:r>
          </w:p>
          <w:p w:rsidR="00605CE3" w:rsidRDefault="0098593A" w:rsidP="0098593A">
            <w:pPr>
              <w:pStyle w:val="normalny-odst"/>
              <w:numPr>
                <w:ilvl w:val="0"/>
                <w:numId w:val="4"/>
              </w:numPr>
              <w:tabs>
                <w:tab w:val="left" w:pos="851"/>
              </w:tabs>
              <w:spacing w:line="276" w:lineRule="auto"/>
              <w:ind w:left="447"/>
            </w:pPr>
            <w:r>
              <w:rPr>
                <w:color w:val="000000"/>
              </w:rPr>
              <w:t>S</w:t>
            </w:r>
            <w:r w:rsidR="00605CE3">
              <w:rPr>
                <w:color w:val="000000"/>
              </w:rPr>
              <w:t>porządzanie oraz obsługa ad</w:t>
            </w:r>
            <w:r>
              <w:rPr>
                <w:color w:val="000000"/>
              </w:rPr>
              <w:t>ministracyjna umów wydawniczych.</w:t>
            </w:r>
          </w:p>
          <w:p w:rsidR="00605CE3" w:rsidRDefault="0098593A" w:rsidP="0098593A">
            <w:pPr>
              <w:pStyle w:val="normalny-odst"/>
              <w:numPr>
                <w:ilvl w:val="0"/>
                <w:numId w:val="4"/>
              </w:numPr>
              <w:tabs>
                <w:tab w:val="left" w:pos="851"/>
              </w:tabs>
              <w:spacing w:line="276" w:lineRule="auto"/>
              <w:ind w:left="447"/>
            </w:pPr>
            <w:r>
              <w:rPr>
                <w:color w:val="000000"/>
              </w:rPr>
              <w:t>P</w:t>
            </w:r>
            <w:r w:rsidR="00605CE3">
              <w:rPr>
                <w:color w:val="000000"/>
              </w:rPr>
              <w:t>rzy</w:t>
            </w:r>
            <w:r>
              <w:rPr>
                <w:color w:val="000000"/>
              </w:rPr>
              <w:t>gotowywanie materiałów do druku.</w:t>
            </w:r>
          </w:p>
          <w:p w:rsidR="00605CE3" w:rsidRDefault="0098593A" w:rsidP="0098593A">
            <w:pPr>
              <w:pStyle w:val="normalny-odst"/>
              <w:numPr>
                <w:ilvl w:val="0"/>
                <w:numId w:val="4"/>
              </w:numPr>
              <w:spacing w:line="276" w:lineRule="auto"/>
              <w:ind w:left="447"/>
            </w:pPr>
            <w:r>
              <w:rPr>
                <w:color w:val="000000"/>
              </w:rPr>
              <w:t>W</w:t>
            </w:r>
            <w:r w:rsidR="00605CE3">
              <w:rPr>
                <w:color w:val="000000"/>
              </w:rPr>
              <w:t>ysyłanie opracowanych lub otrzymanych przez Wydawnictwo materiałów do analizy badania oryginalnośc</w:t>
            </w:r>
            <w:r>
              <w:rPr>
                <w:color w:val="000000"/>
              </w:rPr>
              <w:t xml:space="preserve">i przez programy </w:t>
            </w:r>
            <w:proofErr w:type="spellStart"/>
            <w:r>
              <w:rPr>
                <w:color w:val="000000"/>
              </w:rPr>
              <w:t>antyplagiatowe</w:t>
            </w:r>
            <w:proofErr w:type="spellEnd"/>
            <w:r>
              <w:rPr>
                <w:color w:val="000000"/>
              </w:rPr>
              <w:t>.</w:t>
            </w:r>
          </w:p>
          <w:p w:rsidR="00605CE3" w:rsidRDefault="00F93BAD" w:rsidP="0098593A">
            <w:pPr>
              <w:pStyle w:val="normalny-odst"/>
              <w:numPr>
                <w:ilvl w:val="0"/>
                <w:numId w:val="4"/>
              </w:numPr>
              <w:spacing w:line="276" w:lineRule="auto"/>
              <w:ind w:left="447"/>
            </w:pPr>
            <w:r>
              <w:rPr>
                <w:color w:val="000000"/>
              </w:rPr>
              <w:t>W</w:t>
            </w:r>
            <w:r w:rsidR="0098593A">
              <w:rPr>
                <w:color w:val="000000"/>
              </w:rPr>
              <w:t>ysyłanie materiałów do recenzji.</w:t>
            </w:r>
          </w:p>
          <w:p w:rsidR="00605CE3" w:rsidRDefault="0098593A" w:rsidP="0098593A">
            <w:pPr>
              <w:pStyle w:val="normalny-odst"/>
              <w:numPr>
                <w:ilvl w:val="0"/>
                <w:numId w:val="4"/>
              </w:numPr>
              <w:tabs>
                <w:tab w:val="left" w:pos="851"/>
              </w:tabs>
              <w:spacing w:line="276" w:lineRule="auto"/>
              <w:ind w:left="447"/>
            </w:pPr>
            <w:r>
              <w:rPr>
                <w:color w:val="000000"/>
              </w:rPr>
              <w:t>P</w:t>
            </w:r>
            <w:r w:rsidR="00605CE3">
              <w:rPr>
                <w:color w:val="000000"/>
              </w:rPr>
              <w:t>rzygotowywanie publikacji papierowych Wydawnictwa oraz materiał</w:t>
            </w:r>
            <w:r>
              <w:rPr>
                <w:color w:val="000000"/>
              </w:rPr>
              <w:t>ów do publikacji elektronicznej.</w:t>
            </w:r>
          </w:p>
          <w:p w:rsidR="00605CE3" w:rsidRDefault="0098593A" w:rsidP="0098593A">
            <w:pPr>
              <w:pStyle w:val="normalny-odst"/>
              <w:numPr>
                <w:ilvl w:val="0"/>
                <w:numId w:val="4"/>
              </w:numPr>
              <w:tabs>
                <w:tab w:val="left" w:pos="709"/>
              </w:tabs>
              <w:spacing w:line="276" w:lineRule="auto"/>
              <w:ind w:left="447"/>
            </w:pPr>
            <w:r>
              <w:rPr>
                <w:color w:val="000000"/>
              </w:rPr>
              <w:t>Z</w:t>
            </w:r>
            <w:r w:rsidR="00605CE3">
              <w:rPr>
                <w:color w:val="000000"/>
              </w:rPr>
              <w:t>lecanie lub wykonywanie w ramach Wydawnictwa prac graficznych, poli</w:t>
            </w:r>
            <w:r>
              <w:rPr>
                <w:color w:val="000000"/>
              </w:rPr>
              <w:t>graficznych i introligatorskich.</w:t>
            </w:r>
          </w:p>
          <w:p w:rsidR="00605CE3" w:rsidRDefault="0098593A" w:rsidP="0098593A">
            <w:pPr>
              <w:pStyle w:val="normalny-odst"/>
              <w:numPr>
                <w:ilvl w:val="0"/>
                <w:numId w:val="4"/>
              </w:numPr>
              <w:tabs>
                <w:tab w:val="left" w:pos="709"/>
                <w:tab w:val="left" w:pos="993"/>
              </w:tabs>
              <w:spacing w:line="276" w:lineRule="auto"/>
              <w:ind w:left="447"/>
            </w:pPr>
            <w:r>
              <w:rPr>
                <w:color w:val="000000"/>
              </w:rPr>
              <w:t>W</w:t>
            </w:r>
            <w:r w:rsidR="00605CE3">
              <w:rPr>
                <w:color w:val="000000"/>
              </w:rPr>
              <w:t>ycena i rozpowsze</w:t>
            </w:r>
            <w:r>
              <w:rPr>
                <w:color w:val="000000"/>
              </w:rPr>
              <w:t>chnianie publikacji Wydawnictwa.</w:t>
            </w:r>
          </w:p>
          <w:p w:rsidR="00605CE3" w:rsidRDefault="0098593A" w:rsidP="0098593A">
            <w:pPr>
              <w:pStyle w:val="normalny-odst"/>
              <w:numPr>
                <w:ilvl w:val="0"/>
                <w:numId w:val="4"/>
              </w:numPr>
              <w:tabs>
                <w:tab w:val="left" w:pos="851"/>
                <w:tab w:val="left" w:pos="1134"/>
                <w:tab w:val="left" w:pos="1560"/>
              </w:tabs>
              <w:spacing w:line="276" w:lineRule="auto"/>
              <w:ind w:left="447"/>
            </w:pPr>
            <w:r>
              <w:rPr>
                <w:color w:val="000000"/>
              </w:rPr>
              <w:t>P</w:t>
            </w:r>
            <w:r w:rsidR="00605CE3">
              <w:rPr>
                <w:color w:val="000000"/>
              </w:rPr>
              <w:t>rowadzenie magazynu z wydawanymi</w:t>
            </w:r>
            <w:r>
              <w:rPr>
                <w:color w:val="000000"/>
              </w:rPr>
              <w:t xml:space="preserve"> przez Wydawnictwo publikacjami.</w:t>
            </w:r>
          </w:p>
          <w:p w:rsidR="00605CE3" w:rsidRDefault="0098593A" w:rsidP="0098593A">
            <w:pPr>
              <w:pStyle w:val="normalny-odst"/>
              <w:numPr>
                <w:ilvl w:val="0"/>
                <w:numId w:val="4"/>
              </w:numPr>
              <w:tabs>
                <w:tab w:val="left" w:pos="142"/>
                <w:tab w:val="left" w:pos="851"/>
                <w:tab w:val="left" w:pos="1560"/>
              </w:tabs>
              <w:spacing w:line="276" w:lineRule="auto"/>
              <w:ind w:left="447"/>
            </w:pPr>
            <w:r>
              <w:rPr>
                <w:color w:val="000000"/>
              </w:rPr>
              <w:t>P</w:t>
            </w:r>
            <w:r w:rsidR="00605CE3">
              <w:rPr>
                <w:color w:val="000000"/>
              </w:rPr>
              <w:t>rzekazywanie do Działu Zarządzania Dokumentacją Uczelni publikacji przygotowywanych w Wydawnictwie, w tym wyd</w:t>
            </w:r>
            <w:r>
              <w:rPr>
                <w:color w:val="000000"/>
              </w:rPr>
              <w:t>awanych w wersji elektronicznej.</w:t>
            </w:r>
          </w:p>
          <w:p w:rsidR="00605CE3" w:rsidRDefault="0098593A" w:rsidP="0098593A">
            <w:pPr>
              <w:pStyle w:val="normalny-odst"/>
              <w:numPr>
                <w:ilvl w:val="0"/>
                <w:numId w:val="4"/>
              </w:numPr>
              <w:tabs>
                <w:tab w:val="left" w:pos="142"/>
                <w:tab w:val="left" w:pos="851"/>
                <w:tab w:val="left" w:pos="1560"/>
              </w:tabs>
              <w:spacing w:line="276" w:lineRule="auto"/>
              <w:ind w:left="447"/>
            </w:pPr>
            <w:r>
              <w:rPr>
                <w:color w:val="000000"/>
              </w:rPr>
              <w:t>P</w:t>
            </w:r>
            <w:r w:rsidR="00605CE3">
              <w:rPr>
                <w:color w:val="000000"/>
              </w:rPr>
              <w:t>romocja i dystrybucja publikacji wydanych przez Wydawnictwo w for</w:t>
            </w:r>
            <w:r>
              <w:rPr>
                <w:color w:val="000000"/>
              </w:rPr>
              <w:t>mie papierowej i elektronicznej.</w:t>
            </w:r>
          </w:p>
          <w:p w:rsidR="00605CE3" w:rsidRDefault="0098593A" w:rsidP="0098593A">
            <w:pPr>
              <w:pStyle w:val="normalny-odst"/>
              <w:numPr>
                <w:ilvl w:val="0"/>
                <w:numId w:val="4"/>
              </w:numPr>
              <w:tabs>
                <w:tab w:val="left" w:pos="142"/>
                <w:tab w:val="left" w:pos="851"/>
                <w:tab w:val="left" w:pos="1560"/>
              </w:tabs>
              <w:spacing w:line="276" w:lineRule="auto"/>
              <w:ind w:left="447"/>
            </w:pPr>
            <w:r>
              <w:rPr>
                <w:color w:val="000000"/>
              </w:rPr>
              <w:t>P</w:t>
            </w:r>
            <w:r w:rsidR="00605CE3">
              <w:rPr>
                <w:color w:val="000000"/>
              </w:rPr>
              <w:t>rowadzenie ro</w:t>
            </w:r>
            <w:r>
              <w:rPr>
                <w:color w:val="000000"/>
              </w:rPr>
              <w:t>zliczeń finansowych Wydawnictwa.</w:t>
            </w:r>
          </w:p>
          <w:p w:rsidR="00605CE3" w:rsidRDefault="0098593A" w:rsidP="0098593A">
            <w:pPr>
              <w:pStyle w:val="normalny-odst"/>
              <w:numPr>
                <w:ilvl w:val="0"/>
                <w:numId w:val="4"/>
              </w:numPr>
              <w:tabs>
                <w:tab w:val="left" w:pos="142"/>
                <w:tab w:val="left" w:pos="1560"/>
              </w:tabs>
              <w:spacing w:line="276" w:lineRule="auto"/>
              <w:ind w:left="447"/>
            </w:pPr>
            <w:r>
              <w:rPr>
                <w:color w:val="000000"/>
              </w:rPr>
              <w:t>Z</w:t>
            </w:r>
            <w:r w:rsidR="00605CE3">
              <w:rPr>
                <w:color w:val="000000"/>
              </w:rPr>
              <w:t>apewnienie obsługi administracyjnej Rektorskiej Komisji Wydawniczej oraz Komisji ds. Przeciwdziałania Plagiatom.</w:t>
            </w:r>
          </w:p>
          <w:p w:rsidR="004B4C97" w:rsidRDefault="004B4C97" w:rsidP="00605CE3">
            <w:pPr>
              <w:pStyle w:val="Akapitzlist"/>
              <w:spacing w:after="240" w:line="276" w:lineRule="auto"/>
              <w:ind w:left="360"/>
              <w:rPr>
                <w:szCs w:val="24"/>
              </w:rPr>
            </w:pPr>
          </w:p>
        </w:tc>
      </w:tr>
    </w:tbl>
    <w:p w:rsidR="00A62C32" w:rsidRDefault="00A62C32" w:rsidP="00A62C32"/>
    <w:p w:rsidR="00A62C32" w:rsidRDefault="00A62C32" w:rsidP="00A62C32"/>
    <w:p w:rsidR="00675AFD" w:rsidRDefault="00675AFD" w:rsidP="00675AFD"/>
    <w:p w:rsidR="00833A84" w:rsidRDefault="00833A84" w:rsidP="00675AFD"/>
    <w:p w:rsidR="00833A84" w:rsidRDefault="00833A84" w:rsidP="00675AFD"/>
    <w:p w:rsidR="00833A84" w:rsidRDefault="00833A84" w:rsidP="00675AFD"/>
    <w:p w:rsidR="003769E6" w:rsidRDefault="003769E6" w:rsidP="00675AFD"/>
    <w:sectPr w:rsidR="003769E6" w:rsidSect="00326B37">
      <w:headerReference w:type="first" r:id="rId9"/>
      <w:footerReference w:type="first" r:id="rId10"/>
      <w:pgSz w:w="11906" w:h="16838"/>
      <w:pgMar w:top="568" w:right="720" w:bottom="70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BF" w:rsidRDefault="00014BBF">
      <w:r>
        <w:separator/>
      </w:r>
    </w:p>
  </w:endnote>
  <w:endnote w:type="continuationSeparator" w:id="0">
    <w:p w:rsidR="00014BBF" w:rsidRDefault="0001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850911"/>
      <w:docPartObj>
        <w:docPartGallery w:val="Page Numbers (Bottom of Page)"/>
        <w:docPartUnique/>
      </w:docPartObj>
    </w:sdtPr>
    <w:sdtEndPr/>
    <w:sdtContent>
      <w:p w:rsidR="00FB0D6B" w:rsidRDefault="00FB0D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BAD">
          <w:rPr>
            <w:noProof/>
          </w:rPr>
          <w:t>1</w:t>
        </w:r>
        <w:r>
          <w:fldChar w:fldCharType="end"/>
        </w:r>
      </w:p>
    </w:sdtContent>
  </w:sdt>
  <w:p w:rsidR="00FB0D6B" w:rsidRDefault="00FB0D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BF" w:rsidRDefault="00014BBF">
      <w:r>
        <w:separator/>
      </w:r>
    </w:p>
  </w:footnote>
  <w:footnote w:type="continuationSeparator" w:id="0">
    <w:p w:rsidR="00014BBF" w:rsidRDefault="00014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10F" w:rsidRDefault="0017210F" w:rsidP="0017210F">
    <w:pPr>
      <w:rPr>
        <w:sz w:val="20"/>
        <w:szCs w:val="20"/>
      </w:rPr>
    </w:pPr>
    <w:r w:rsidRPr="00D7207E">
      <w:rPr>
        <w:sz w:val="20"/>
        <w:szCs w:val="20"/>
      </w:rPr>
      <w:t xml:space="preserve">Załącznik </w:t>
    </w:r>
    <w:r w:rsidR="00F93BAD">
      <w:rPr>
        <w:sz w:val="20"/>
        <w:szCs w:val="20"/>
      </w:rPr>
      <w:t>do zarządzenia nr  179</w:t>
    </w:r>
    <w:r>
      <w:rPr>
        <w:sz w:val="20"/>
        <w:szCs w:val="20"/>
      </w:rPr>
      <w:t xml:space="preserve">/XVI R/2020 Rektora Uniwersytetu Medycznego we Wrocławiu </w:t>
    </w:r>
  </w:p>
  <w:p w:rsidR="0017210F" w:rsidRPr="00D7207E" w:rsidRDefault="00F93BAD" w:rsidP="0017210F">
    <w:pPr>
      <w:rPr>
        <w:sz w:val="20"/>
        <w:szCs w:val="20"/>
      </w:rPr>
    </w:pPr>
    <w:r>
      <w:rPr>
        <w:sz w:val="20"/>
        <w:szCs w:val="20"/>
      </w:rPr>
      <w:t>z dnia 21</w:t>
    </w:r>
    <w:r w:rsidR="0017210F">
      <w:rPr>
        <w:sz w:val="20"/>
        <w:szCs w:val="20"/>
      </w:rPr>
      <w:t xml:space="preserve"> września 2020 r.</w:t>
    </w:r>
  </w:p>
  <w:p w:rsidR="0017210F" w:rsidRDefault="001721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000000D"/>
    <w:multiLevelType w:val="multilevel"/>
    <w:tmpl w:val="0000000D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multilevel"/>
    <w:tmpl w:val="0000000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4"/>
    <w:multiLevelType w:val="multi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1A"/>
    <w:multiLevelType w:val="multilevel"/>
    <w:tmpl w:val="0000001A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C"/>
    <w:multiLevelType w:val="multilevel"/>
    <w:tmpl w:val="0000001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1F"/>
    <w:multiLevelType w:val="multilevel"/>
    <w:tmpl w:val="0000001F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21"/>
    <w:multiLevelType w:val="multilevel"/>
    <w:tmpl w:val="00000021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24"/>
    <w:multiLevelType w:val="multilevel"/>
    <w:tmpl w:val="00000024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25"/>
    <w:multiLevelType w:val="multilevel"/>
    <w:tmpl w:val="00000025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27"/>
    <w:multiLevelType w:val="multilevel"/>
    <w:tmpl w:val="00000027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5CA434F"/>
    <w:multiLevelType w:val="hybridMultilevel"/>
    <w:tmpl w:val="BE3C9F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9C0A42"/>
    <w:multiLevelType w:val="hybridMultilevel"/>
    <w:tmpl w:val="4C46A666"/>
    <w:lvl w:ilvl="0" w:tplc="B8484F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A4DDE"/>
    <w:multiLevelType w:val="singleLevel"/>
    <w:tmpl w:val="6BA0442E"/>
    <w:lvl w:ilvl="0">
      <w:start w:val="1"/>
      <w:numFmt w:val="upperLetter"/>
      <w:pStyle w:val="Nagwek5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dstrike w:val="0"/>
        <w:sz w:val="24"/>
        <w:u w:val="none"/>
        <w:effect w:val="none"/>
      </w:rPr>
    </w:lvl>
  </w:abstractNum>
  <w:abstractNum w:abstractNumId="15">
    <w:nsid w:val="7F74509E"/>
    <w:multiLevelType w:val="multilevel"/>
    <w:tmpl w:val="F63C22D8"/>
    <w:styleLink w:val="WW8Num1"/>
    <w:lvl w:ilvl="0">
      <w:numFmt w:val="bullet"/>
      <w:lvlText w:val="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7A"/>
    <w:rsid w:val="00001A26"/>
    <w:rsid w:val="00006A4F"/>
    <w:rsid w:val="000123AB"/>
    <w:rsid w:val="00014496"/>
    <w:rsid w:val="00014BBF"/>
    <w:rsid w:val="0001572F"/>
    <w:rsid w:val="00026C62"/>
    <w:rsid w:val="000300CF"/>
    <w:rsid w:val="00030C20"/>
    <w:rsid w:val="00032E38"/>
    <w:rsid w:val="00034257"/>
    <w:rsid w:val="00043999"/>
    <w:rsid w:val="00044D05"/>
    <w:rsid w:val="00045EC3"/>
    <w:rsid w:val="000466DF"/>
    <w:rsid w:val="00047DD6"/>
    <w:rsid w:val="00047FA6"/>
    <w:rsid w:val="00051AB1"/>
    <w:rsid w:val="00052743"/>
    <w:rsid w:val="00055E26"/>
    <w:rsid w:val="00057C91"/>
    <w:rsid w:val="00060178"/>
    <w:rsid w:val="00060C4B"/>
    <w:rsid w:val="000622D7"/>
    <w:rsid w:val="00062876"/>
    <w:rsid w:val="000628AF"/>
    <w:rsid w:val="0006362B"/>
    <w:rsid w:val="00065AEE"/>
    <w:rsid w:val="0006754F"/>
    <w:rsid w:val="00072078"/>
    <w:rsid w:val="0007331A"/>
    <w:rsid w:val="000740F5"/>
    <w:rsid w:val="000748AC"/>
    <w:rsid w:val="00074C10"/>
    <w:rsid w:val="00077CD6"/>
    <w:rsid w:val="00080FBE"/>
    <w:rsid w:val="000813A1"/>
    <w:rsid w:val="00084120"/>
    <w:rsid w:val="000856FC"/>
    <w:rsid w:val="00085D12"/>
    <w:rsid w:val="0008720F"/>
    <w:rsid w:val="00087E55"/>
    <w:rsid w:val="00091546"/>
    <w:rsid w:val="000A1040"/>
    <w:rsid w:val="000A28C5"/>
    <w:rsid w:val="000A51F4"/>
    <w:rsid w:val="000A5CAE"/>
    <w:rsid w:val="000A6691"/>
    <w:rsid w:val="000B2342"/>
    <w:rsid w:val="000B5028"/>
    <w:rsid w:val="000B58AB"/>
    <w:rsid w:val="000B6CA9"/>
    <w:rsid w:val="000B6E57"/>
    <w:rsid w:val="000B6FD7"/>
    <w:rsid w:val="000C330A"/>
    <w:rsid w:val="000C4790"/>
    <w:rsid w:val="000C509E"/>
    <w:rsid w:val="000C5B2A"/>
    <w:rsid w:val="000C7887"/>
    <w:rsid w:val="000D114D"/>
    <w:rsid w:val="000D13EA"/>
    <w:rsid w:val="000D15B8"/>
    <w:rsid w:val="000D33F1"/>
    <w:rsid w:val="000D3448"/>
    <w:rsid w:val="000D432E"/>
    <w:rsid w:val="000D466C"/>
    <w:rsid w:val="000D6C6D"/>
    <w:rsid w:val="000D780E"/>
    <w:rsid w:val="000E03DF"/>
    <w:rsid w:val="000E0CD7"/>
    <w:rsid w:val="000E12E1"/>
    <w:rsid w:val="000E2F92"/>
    <w:rsid w:val="000E414D"/>
    <w:rsid w:val="000F098E"/>
    <w:rsid w:val="000F1EE3"/>
    <w:rsid w:val="000F6AE3"/>
    <w:rsid w:val="000F72B0"/>
    <w:rsid w:val="001010DE"/>
    <w:rsid w:val="00104A77"/>
    <w:rsid w:val="00106EA3"/>
    <w:rsid w:val="001102FC"/>
    <w:rsid w:val="00120FF2"/>
    <w:rsid w:val="001268EE"/>
    <w:rsid w:val="0013007A"/>
    <w:rsid w:val="00130512"/>
    <w:rsid w:val="0013283D"/>
    <w:rsid w:val="00134692"/>
    <w:rsid w:val="00136425"/>
    <w:rsid w:val="00136619"/>
    <w:rsid w:val="00136693"/>
    <w:rsid w:val="0013747E"/>
    <w:rsid w:val="00140B11"/>
    <w:rsid w:val="00141528"/>
    <w:rsid w:val="0015036F"/>
    <w:rsid w:val="00151712"/>
    <w:rsid w:val="00154FA8"/>
    <w:rsid w:val="00155857"/>
    <w:rsid w:val="001579A5"/>
    <w:rsid w:val="00162C5B"/>
    <w:rsid w:val="00163630"/>
    <w:rsid w:val="00163A3A"/>
    <w:rsid w:val="0016554E"/>
    <w:rsid w:val="00166DC5"/>
    <w:rsid w:val="00166EA0"/>
    <w:rsid w:val="00170685"/>
    <w:rsid w:val="0017098E"/>
    <w:rsid w:val="0017210F"/>
    <w:rsid w:val="001777D4"/>
    <w:rsid w:val="00180720"/>
    <w:rsid w:val="0018211C"/>
    <w:rsid w:val="001822A7"/>
    <w:rsid w:val="001859BC"/>
    <w:rsid w:val="00186531"/>
    <w:rsid w:val="00190E41"/>
    <w:rsid w:val="0019756D"/>
    <w:rsid w:val="001A050D"/>
    <w:rsid w:val="001A10F6"/>
    <w:rsid w:val="001A3B62"/>
    <w:rsid w:val="001A4D77"/>
    <w:rsid w:val="001A59E6"/>
    <w:rsid w:val="001A5CC0"/>
    <w:rsid w:val="001A6A04"/>
    <w:rsid w:val="001B0264"/>
    <w:rsid w:val="001B046C"/>
    <w:rsid w:val="001B07B4"/>
    <w:rsid w:val="001B2492"/>
    <w:rsid w:val="001B2C05"/>
    <w:rsid w:val="001B2E50"/>
    <w:rsid w:val="001B3A8F"/>
    <w:rsid w:val="001B50CB"/>
    <w:rsid w:val="001C20D3"/>
    <w:rsid w:val="001C2D86"/>
    <w:rsid w:val="001C721B"/>
    <w:rsid w:val="001D2734"/>
    <w:rsid w:val="001D4DDC"/>
    <w:rsid w:val="001E15A0"/>
    <w:rsid w:val="001E1F78"/>
    <w:rsid w:val="001E2C78"/>
    <w:rsid w:val="001E6DD5"/>
    <w:rsid w:val="001E70C8"/>
    <w:rsid w:val="001F1047"/>
    <w:rsid w:val="001F238D"/>
    <w:rsid w:val="00202AE0"/>
    <w:rsid w:val="0020576F"/>
    <w:rsid w:val="00212A3B"/>
    <w:rsid w:val="00212FBE"/>
    <w:rsid w:val="00215762"/>
    <w:rsid w:val="00217183"/>
    <w:rsid w:val="0022050C"/>
    <w:rsid w:val="002238E6"/>
    <w:rsid w:val="00223BD8"/>
    <w:rsid w:val="00223C9C"/>
    <w:rsid w:val="002249D1"/>
    <w:rsid w:val="0022789A"/>
    <w:rsid w:val="0023290D"/>
    <w:rsid w:val="0023399A"/>
    <w:rsid w:val="002358C8"/>
    <w:rsid w:val="00235C37"/>
    <w:rsid w:val="002365DD"/>
    <w:rsid w:val="00240AA4"/>
    <w:rsid w:val="00244208"/>
    <w:rsid w:val="00250D71"/>
    <w:rsid w:val="002542E5"/>
    <w:rsid w:val="002565E2"/>
    <w:rsid w:val="002565F8"/>
    <w:rsid w:val="0026101F"/>
    <w:rsid w:val="0026509F"/>
    <w:rsid w:val="0026601D"/>
    <w:rsid w:val="002664B5"/>
    <w:rsid w:val="00270332"/>
    <w:rsid w:val="00270F24"/>
    <w:rsid w:val="0027218B"/>
    <w:rsid w:val="00273C94"/>
    <w:rsid w:val="0027714C"/>
    <w:rsid w:val="002825B6"/>
    <w:rsid w:val="00283748"/>
    <w:rsid w:val="00291781"/>
    <w:rsid w:val="002918D7"/>
    <w:rsid w:val="002923DA"/>
    <w:rsid w:val="0029252D"/>
    <w:rsid w:val="00295506"/>
    <w:rsid w:val="00296C8E"/>
    <w:rsid w:val="00296E27"/>
    <w:rsid w:val="002A0C24"/>
    <w:rsid w:val="002A112F"/>
    <w:rsid w:val="002A21BE"/>
    <w:rsid w:val="002A2B3F"/>
    <w:rsid w:val="002A53C6"/>
    <w:rsid w:val="002A6DC6"/>
    <w:rsid w:val="002B45A1"/>
    <w:rsid w:val="002B4B2A"/>
    <w:rsid w:val="002B689E"/>
    <w:rsid w:val="002B71EA"/>
    <w:rsid w:val="002C196A"/>
    <w:rsid w:val="002C57CA"/>
    <w:rsid w:val="002D0993"/>
    <w:rsid w:val="002D37DA"/>
    <w:rsid w:val="002D5E9A"/>
    <w:rsid w:val="002E0591"/>
    <w:rsid w:val="002E2DE2"/>
    <w:rsid w:val="002E5BAD"/>
    <w:rsid w:val="002E7630"/>
    <w:rsid w:val="002F3B85"/>
    <w:rsid w:val="002F637B"/>
    <w:rsid w:val="002F7A8A"/>
    <w:rsid w:val="00300CDD"/>
    <w:rsid w:val="00301DA9"/>
    <w:rsid w:val="00305315"/>
    <w:rsid w:val="003065DE"/>
    <w:rsid w:val="00311203"/>
    <w:rsid w:val="00311859"/>
    <w:rsid w:val="00316921"/>
    <w:rsid w:val="003229B8"/>
    <w:rsid w:val="003268B4"/>
    <w:rsid w:val="00326B37"/>
    <w:rsid w:val="00327196"/>
    <w:rsid w:val="00327EA0"/>
    <w:rsid w:val="00327EFE"/>
    <w:rsid w:val="00330E4F"/>
    <w:rsid w:val="00331839"/>
    <w:rsid w:val="00333697"/>
    <w:rsid w:val="0033370A"/>
    <w:rsid w:val="003379A5"/>
    <w:rsid w:val="00342B85"/>
    <w:rsid w:val="003440CD"/>
    <w:rsid w:val="00344B4E"/>
    <w:rsid w:val="00355EE0"/>
    <w:rsid w:val="00356833"/>
    <w:rsid w:val="0036141B"/>
    <w:rsid w:val="00362D47"/>
    <w:rsid w:val="00363D15"/>
    <w:rsid w:val="00364290"/>
    <w:rsid w:val="003645E8"/>
    <w:rsid w:val="00364918"/>
    <w:rsid w:val="00366696"/>
    <w:rsid w:val="0037013F"/>
    <w:rsid w:val="00371DBC"/>
    <w:rsid w:val="00372D55"/>
    <w:rsid w:val="003755BD"/>
    <w:rsid w:val="003769E6"/>
    <w:rsid w:val="00380284"/>
    <w:rsid w:val="00380C64"/>
    <w:rsid w:val="003830D6"/>
    <w:rsid w:val="00391E25"/>
    <w:rsid w:val="00397411"/>
    <w:rsid w:val="0039753F"/>
    <w:rsid w:val="003A0196"/>
    <w:rsid w:val="003A3DCF"/>
    <w:rsid w:val="003A513C"/>
    <w:rsid w:val="003B03D1"/>
    <w:rsid w:val="003B5760"/>
    <w:rsid w:val="003B6662"/>
    <w:rsid w:val="003B799F"/>
    <w:rsid w:val="003C5E74"/>
    <w:rsid w:val="003D2376"/>
    <w:rsid w:val="003D2E5C"/>
    <w:rsid w:val="003D3BCE"/>
    <w:rsid w:val="003E1A36"/>
    <w:rsid w:val="003E35E1"/>
    <w:rsid w:val="003E3624"/>
    <w:rsid w:val="003E3A3E"/>
    <w:rsid w:val="003F2464"/>
    <w:rsid w:val="003F4582"/>
    <w:rsid w:val="003F6A4E"/>
    <w:rsid w:val="00400D56"/>
    <w:rsid w:val="00401927"/>
    <w:rsid w:val="00402ABE"/>
    <w:rsid w:val="00403CD7"/>
    <w:rsid w:val="00404C66"/>
    <w:rsid w:val="0040562F"/>
    <w:rsid w:val="00406BEE"/>
    <w:rsid w:val="004116AA"/>
    <w:rsid w:val="004135EA"/>
    <w:rsid w:val="00415A6F"/>
    <w:rsid w:val="00415E8F"/>
    <w:rsid w:val="004178F1"/>
    <w:rsid w:val="004244B1"/>
    <w:rsid w:val="00425989"/>
    <w:rsid w:val="0043667A"/>
    <w:rsid w:val="004449AC"/>
    <w:rsid w:val="0044756E"/>
    <w:rsid w:val="00456594"/>
    <w:rsid w:val="00461C2C"/>
    <w:rsid w:val="004632A5"/>
    <w:rsid w:val="00467095"/>
    <w:rsid w:val="00467B31"/>
    <w:rsid w:val="0047108D"/>
    <w:rsid w:val="004724A4"/>
    <w:rsid w:val="00473C8C"/>
    <w:rsid w:val="00475636"/>
    <w:rsid w:val="004760AE"/>
    <w:rsid w:val="004818AF"/>
    <w:rsid w:val="00481E44"/>
    <w:rsid w:val="00484079"/>
    <w:rsid w:val="004867E5"/>
    <w:rsid w:val="00487C3F"/>
    <w:rsid w:val="00494C14"/>
    <w:rsid w:val="00497646"/>
    <w:rsid w:val="00497C03"/>
    <w:rsid w:val="004A17D4"/>
    <w:rsid w:val="004A1CC0"/>
    <w:rsid w:val="004A2B8A"/>
    <w:rsid w:val="004A5470"/>
    <w:rsid w:val="004A6FD2"/>
    <w:rsid w:val="004B4C97"/>
    <w:rsid w:val="004C1565"/>
    <w:rsid w:val="004C238C"/>
    <w:rsid w:val="004C58A7"/>
    <w:rsid w:val="004D05B4"/>
    <w:rsid w:val="004D2589"/>
    <w:rsid w:val="004D2FD4"/>
    <w:rsid w:val="004D4AFE"/>
    <w:rsid w:val="004D568E"/>
    <w:rsid w:val="004D6C2C"/>
    <w:rsid w:val="004D7642"/>
    <w:rsid w:val="004F31A3"/>
    <w:rsid w:val="004F3A87"/>
    <w:rsid w:val="004F5862"/>
    <w:rsid w:val="00503195"/>
    <w:rsid w:val="00506B30"/>
    <w:rsid w:val="00513C2A"/>
    <w:rsid w:val="00514B37"/>
    <w:rsid w:val="005159E9"/>
    <w:rsid w:val="00520B6D"/>
    <w:rsid w:val="00523CF1"/>
    <w:rsid w:val="00524B14"/>
    <w:rsid w:val="00531142"/>
    <w:rsid w:val="00535016"/>
    <w:rsid w:val="00537715"/>
    <w:rsid w:val="0054004C"/>
    <w:rsid w:val="0054095C"/>
    <w:rsid w:val="00540E73"/>
    <w:rsid w:val="005422B5"/>
    <w:rsid w:val="00542BC8"/>
    <w:rsid w:val="005444C1"/>
    <w:rsid w:val="00547824"/>
    <w:rsid w:val="00550D17"/>
    <w:rsid w:val="005520A6"/>
    <w:rsid w:val="00552B89"/>
    <w:rsid w:val="00553FE7"/>
    <w:rsid w:val="00556682"/>
    <w:rsid w:val="0056089A"/>
    <w:rsid w:val="00563F9C"/>
    <w:rsid w:val="00565F00"/>
    <w:rsid w:val="0057014E"/>
    <w:rsid w:val="005701C9"/>
    <w:rsid w:val="00570410"/>
    <w:rsid w:val="0057071F"/>
    <w:rsid w:val="00570DC1"/>
    <w:rsid w:val="005721B4"/>
    <w:rsid w:val="00574E39"/>
    <w:rsid w:val="005860EF"/>
    <w:rsid w:val="00586AAA"/>
    <w:rsid w:val="0059000A"/>
    <w:rsid w:val="00591AE5"/>
    <w:rsid w:val="005952B0"/>
    <w:rsid w:val="00597FF0"/>
    <w:rsid w:val="005A0915"/>
    <w:rsid w:val="005B0394"/>
    <w:rsid w:val="005B1C20"/>
    <w:rsid w:val="005B3891"/>
    <w:rsid w:val="005B6A27"/>
    <w:rsid w:val="005C0A89"/>
    <w:rsid w:val="005C2186"/>
    <w:rsid w:val="005C264C"/>
    <w:rsid w:val="005C3071"/>
    <w:rsid w:val="005C4A50"/>
    <w:rsid w:val="005C4F89"/>
    <w:rsid w:val="005C5709"/>
    <w:rsid w:val="005C6BAF"/>
    <w:rsid w:val="005D1B02"/>
    <w:rsid w:val="005D28A6"/>
    <w:rsid w:val="005D404A"/>
    <w:rsid w:val="005D40BC"/>
    <w:rsid w:val="005D45FD"/>
    <w:rsid w:val="005D5745"/>
    <w:rsid w:val="005D6A37"/>
    <w:rsid w:val="005D7C1A"/>
    <w:rsid w:val="005E1153"/>
    <w:rsid w:val="005E1FD9"/>
    <w:rsid w:val="005E3EE1"/>
    <w:rsid w:val="005E41CB"/>
    <w:rsid w:val="005E75A8"/>
    <w:rsid w:val="005E79E9"/>
    <w:rsid w:val="005F0EDC"/>
    <w:rsid w:val="005F1305"/>
    <w:rsid w:val="005F3164"/>
    <w:rsid w:val="005F7484"/>
    <w:rsid w:val="00600BB0"/>
    <w:rsid w:val="00605CE3"/>
    <w:rsid w:val="006079A6"/>
    <w:rsid w:val="0061075B"/>
    <w:rsid w:val="006127D7"/>
    <w:rsid w:val="0061304B"/>
    <w:rsid w:val="006133D7"/>
    <w:rsid w:val="00616A6F"/>
    <w:rsid w:val="006217C7"/>
    <w:rsid w:val="0062230E"/>
    <w:rsid w:val="006223A3"/>
    <w:rsid w:val="00626E78"/>
    <w:rsid w:val="006311F5"/>
    <w:rsid w:val="006419F4"/>
    <w:rsid w:val="00651A0D"/>
    <w:rsid w:val="006525B9"/>
    <w:rsid w:val="00657EC0"/>
    <w:rsid w:val="00662A0C"/>
    <w:rsid w:val="00664653"/>
    <w:rsid w:val="00664D69"/>
    <w:rsid w:val="00665505"/>
    <w:rsid w:val="0066609E"/>
    <w:rsid w:val="0066692E"/>
    <w:rsid w:val="00670F87"/>
    <w:rsid w:val="006714C8"/>
    <w:rsid w:val="00673F51"/>
    <w:rsid w:val="00675AFD"/>
    <w:rsid w:val="00676264"/>
    <w:rsid w:val="006817E2"/>
    <w:rsid w:val="006825FC"/>
    <w:rsid w:val="00684B7A"/>
    <w:rsid w:val="00690867"/>
    <w:rsid w:val="00692590"/>
    <w:rsid w:val="0069501B"/>
    <w:rsid w:val="00695DF5"/>
    <w:rsid w:val="00696FC3"/>
    <w:rsid w:val="00697CBC"/>
    <w:rsid w:val="006A14F4"/>
    <w:rsid w:val="006A1E8E"/>
    <w:rsid w:val="006A3FCE"/>
    <w:rsid w:val="006A471E"/>
    <w:rsid w:val="006A6B70"/>
    <w:rsid w:val="006B0393"/>
    <w:rsid w:val="006B29A6"/>
    <w:rsid w:val="006B2C9C"/>
    <w:rsid w:val="006B3322"/>
    <w:rsid w:val="006B4BC2"/>
    <w:rsid w:val="006B5444"/>
    <w:rsid w:val="006C3098"/>
    <w:rsid w:val="006C63DE"/>
    <w:rsid w:val="006D3658"/>
    <w:rsid w:val="006D4FD4"/>
    <w:rsid w:val="006E0C86"/>
    <w:rsid w:val="006E37DC"/>
    <w:rsid w:val="006F4DF9"/>
    <w:rsid w:val="006F64B6"/>
    <w:rsid w:val="006F7141"/>
    <w:rsid w:val="006F73E6"/>
    <w:rsid w:val="007046A4"/>
    <w:rsid w:val="00706A21"/>
    <w:rsid w:val="007139B7"/>
    <w:rsid w:val="00714179"/>
    <w:rsid w:val="00714687"/>
    <w:rsid w:val="007176C4"/>
    <w:rsid w:val="00722B77"/>
    <w:rsid w:val="0072495D"/>
    <w:rsid w:val="00725658"/>
    <w:rsid w:val="00725CB5"/>
    <w:rsid w:val="00726E2B"/>
    <w:rsid w:val="0072705F"/>
    <w:rsid w:val="00731330"/>
    <w:rsid w:val="0073477B"/>
    <w:rsid w:val="00741F91"/>
    <w:rsid w:val="007435EC"/>
    <w:rsid w:val="00743B6E"/>
    <w:rsid w:val="0074434B"/>
    <w:rsid w:val="007452B0"/>
    <w:rsid w:val="00745BCA"/>
    <w:rsid w:val="007472A3"/>
    <w:rsid w:val="00750B18"/>
    <w:rsid w:val="0075300A"/>
    <w:rsid w:val="00754F19"/>
    <w:rsid w:val="0075695B"/>
    <w:rsid w:val="00760EC5"/>
    <w:rsid w:val="007615DA"/>
    <w:rsid w:val="0076247E"/>
    <w:rsid w:val="007626D7"/>
    <w:rsid w:val="0076444D"/>
    <w:rsid w:val="00764459"/>
    <w:rsid w:val="0076780B"/>
    <w:rsid w:val="007723C0"/>
    <w:rsid w:val="00772EBC"/>
    <w:rsid w:val="007743E2"/>
    <w:rsid w:val="00774AF9"/>
    <w:rsid w:val="00775893"/>
    <w:rsid w:val="00776142"/>
    <w:rsid w:val="007768DE"/>
    <w:rsid w:val="007825DD"/>
    <w:rsid w:val="00782DBD"/>
    <w:rsid w:val="00784803"/>
    <w:rsid w:val="007859F2"/>
    <w:rsid w:val="00786FD6"/>
    <w:rsid w:val="0079129E"/>
    <w:rsid w:val="007936C1"/>
    <w:rsid w:val="00797615"/>
    <w:rsid w:val="007A15E2"/>
    <w:rsid w:val="007A2DCA"/>
    <w:rsid w:val="007B116B"/>
    <w:rsid w:val="007B28F5"/>
    <w:rsid w:val="007B50BD"/>
    <w:rsid w:val="007B62BE"/>
    <w:rsid w:val="007B6F51"/>
    <w:rsid w:val="007B79EB"/>
    <w:rsid w:val="007C46A0"/>
    <w:rsid w:val="007C53E3"/>
    <w:rsid w:val="007C7CA0"/>
    <w:rsid w:val="007D20B9"/>
    <w:rsid w:val="007D2C7E"/>
    <w:rsid w:val="007D6010"/>
    <w:rsid w:val="007D6F92"/>
    <w:rsid w:val="007E4DB0"/>
    <w:rsid w:val="007E65E4"/>
    <w:rsid w:val="007E69CC"/>
    <w:rsid w:val="007E7FF0"/>
    <w:rsid w:val="007F10EE"/>
    <w:rsid w:val="007F14BA"/>
    <w:rsid w:val="007F24D0"/>
    <w:rsid w:val="007F47EE"/>
    <w:rsid w:val="007F64DE"/>
    <w:rsid w:val="007F6F22"/>
    <w:rsid w:val="0080411E"/>
    <w:rsid w:val="00805650"/>
    <w:rsid w:val="00807AD8"/>
    <w:rsid w:val="008149C3"/>
    <w:rsid w:val="00816C85"/>
    <w:rsid w:val="00821C59"/>
    <w:rsid w:val="0082465F"/>
    <w:rsid w:val="008261FC"/>
    <w:rsid w:val="008302D9"/>
    <w:rsid w:val="00833A84"/>
    <w:rsid w:val="00833A8B"/>
    <w:rsid w:val="00833BB1"/>
    <w:rsid w:val="00834808"/>
    <w:rsid w:val="00835571"/>
    <w:rsid w:val="00836114"/>
    <w:rsid w:val="00840B48"/>
    <w:rsid w:val="00841C40"/>
    <w:rsid w:val="0084600E"/>
    <w:rsid w:val="00847869"/>
    <w:rsid w:val="008509D4"/>
    <w:rsid w:val="00852323"/>
    <w:rsid w:val="0085278F"/>
    <w:rsid w:val="00853BEF"/>
    <w:rsid w:val="00854F36"/>
    <w:rsid w:val="008551F9"/>
    <w:rsid w:val="008558CE"/>
    <w:rsid w:val="00855F05"/>
    <w:rsid w:val="00864796"/>
    <w:rsid w:val="0086592B"/>
    <w:rsid w:val="00873359"/>
    <w:rsid w:val="00873424"/>
    <w:rsid w:val="008767FD"/>
    <w:rsid w:val="00880EBB"/>
    <w:rsid w:val="0088109F"/>
    <w:rsid w:val="00891AE7"/>
    <w:rsid w:val="00891C88"/>
    <w:rsid w:val="00896D2F"/>
    <w:rsid w:val="008A2DCD"/>
    <w:rsid w:val="008A3E76"/>
    <w:rsid w:val="008A6876"/>
    <w:rsid w:val="008A7B30"/>
    <w:rsid w:val="008B3A27"/>
    <w:rsid w:val="008B3D4A"/>
    <w:rsid w:val="008B3FB0"/>
    <w:rsid w:val="008B77E4"/>
    <w:rsid w:val="008B7B4F"/>
    <w:rsid w:val="008B7DBD"/>
    <w:rsid w:val="008C00EF"/>
    <w:rsid w:val="008C38F7"/>
    <w:rsid w:val="008C7D00"/>
    <w:rsid w:val="008D1253"/>
    <w:rsid w:val="008D449D"/>
    <w:rsid w:val="008D607F"/>
    <w:rsid w:val="008D7A94"/>
    <w:rsid w:val="008E0B98"/>
    <w:rsid w:val="008E0DEB"/>
    <w:rsid w:val="008E25BC"/>
    <w:rsid w:val="008E3FCA"/>
    <w:rsid w:val="008E554D"/>
    <w:rsid w:val="008E5A4B"/>
    <w:rsid w:val="008F35D5"/>
    <w:rsid w:val="008F5741"/>
    <w:rsid w:val="008F6F32"/>
    <w:rsid w:val="00902427"/>
    <w:rsid w:val="00903CAE"/>
    <w:rsid w:val="009047C7"/>
    <w:rsid w:val="00910A73"/>
    <w:rsid w:val="009119AC"/>
    <w:rsid w:val="00930A83"/>
    <w:rsid w:val="0093442B"/>
    <w:rsid w:val="00935EFB"/>
    <w:rsid w:val="00936FD3"/>
    <w:rsid w:val="00941B7C"/>
    <w:rsid w:val="0094646D"/>
    <w:rsid w:val="00947B0B"/>
    <w:rsid w:val="0095097B"/>
    <w:rsid w:val="009559D0"/>
    <w:rsid w:val="00956089"/>
    <w:rsid w:val="00956814"/>
    <w:rsid w:val="009634A1"/>
    <w:rsid w:val="00965F74"/>
    <w:rsid w:val="0096748D"/>
    <w:rsid w:val="00967C4D"/>
    <w:rsid w:val="00972AA1"/>
    <w:rsid w:val="00973324"/>
    <w:rsid w:val="00973D99"/>
    <w:rsid w:val="0097424A"/>
    <w:rsid w:val="00974C7B"/>
    <w:rsid w:val="009758E8"/>
    <w:rsid w:val="00977C6E"/>
    <w:rsid w:val="0098593A"/>
    <w:rsid w:val="00990307"/>
    <w:rsid w:val="00992385"/>
    <w:rsid w:val="00997F36"/>
    <w:rsid w:val="009A1B93"/>
    <w:rsid w:val="009A2C02"/>
    <w:rsid w:val="009A3339"/>
    <w:rsid w:val="009A67B1"/>
    <w:rsid w:val="009A6E61"/>
    <w:rsid w:val="009B1050"/>
    <w:rsid w:val="009B4DA5"/>
    <w:rsid w:val="009C171A"/>
    <w:rsid w:val="009C2606"/>
    <w:rsid w:val="009C79C8"/>
    <w:rsid w:val="009D200E"/>
    <w:rsid w:val="009D25EA"/>
    <w:rsid w:val="009D6258"/>
    <w:rsid w:val="009D731C"/>
    <w:rsid w:val="009D7B12"/>
    <w:rsid w:val="009D7EFE"/>
    <w:rsid w:val="009E08F4"/>
    <w:rsid w:val="009E1358"/>
    <w:rsid w:val="009E1A7D"/>
    <w:rsid w:val="009E7510"/>
    <w:rsid w:val="009E7BB9"/>
    <w:rsid w:val="009F04CB"/>
    <w:rsid w:val="009F32C2"/>
    <w:rsid w:val="009F337C"/>
    <w:rsid w:val="009F6D00"/>
    <w:rsid w:val="00A00EAC"/>
    <w:rsid w:val="00A10B78"/>
    <w:rsid w:val="00A14052"/>
    <w:rsid w:val="00A15DB4"/>
    <w:rsid w:val="00A2015B"/>
    <w:rsid w:val="00A208CE"/>
    <w:rsid w:val="00A20BB6"/>
    <w:rsid w:val="00A20C65"/>
    <w:rsid w:val="00A2481E"/>
    <w:rsid w:val="00A2552D"/>
    <w:rsid w:val="00A26D9F"/>
    <w:rsid w:val="00A27B18"/>
    <w:rsid w:val="00A3005E"/>
    <w:rsid w:val="00A301C8"/>
    <w:rsid w:val="00A30D6C"/>
    <w:rsid w:val="00A37327"/>
    <w:rsid w:val="00A37EE1"/>
    <w:rsid w:val="00A37F51"/>
    <w:rsid w:val="00A40020"/>
    <w:rsid w:val="00A40BA9"/>
    <w:rsid w:val="00A42BE9"/>
    <w:rsid w:val="00A43101"/>
    <w:rsid w:val="00A4493C"/>
    <w:rsid w:val="00A50142"/>
    <w:rsid w:val="00A52732"/>
    <w:rsid w:val="00A54054"/>
    <w:rsid w:val="00A61C8F"/>
    <w:rsid w:val="00A62C32"/>
    <w:rsid w:val="00A64A3E"/>
    <w:rsid w:val="00A6680A"/>
    <w:rsid w:val="00A71B34"/>
    <w:rsid w:val="00A728E6"/>
    <w:rsid w:val="00A7505D"/>
    <w:rsid w:val="00A80084"/>
    <w:rsid w:val="00A80D78"/>
    <w:rsid w:val="00A8192E"/>
    <w:rsid w:val="00A8415E"/>
    <w:rsid w:val="00A86650"/>
    <w:rsid w:val="00A876CC"/>
    <w:rsid w:val="00A876D9"/>
    <w:rsid w:val="00A87860"/>
    <w:rsid w:val="00A91E12"/>
    <w:rsid w:val="00A920FA"/>
    <w:rsid w:val="00A926B9"/>
    <w:rsid w:val="00A951C8"/>
    <w:rsid w:val="00A95F91"/>
    <w:rsid w:val="00A96CD0"/>
    <w:rsid w:val="00A974F9"/>
    <w:rsid w:val="00AA107D"/>
    <w:rsid w:val="00AA19F5"/>
    <w:rsid w:val="00AA64CF"/>
    <w:rsid w:val="00AA794B"/>
    <w:rsid w:val="00AB12C6"/>
    <w:rsid w:val="00AB4473"/>
    <w:rsid w:val="00AB7526"/>
    <w:rsid w:val="00AC1815"/>
    <w:rsid w:val="00AC615C"/>
    <w:rsid w:val="00AC67AF"/>
    <w:rsid w:val="00AC6DD4"/>
    <w:rsid w:val="00AD601A"/>
    <w:rsid w:val="00AD6787"/>
    <w:rsid w:val="00AE094B"/>
    <w:rsid w:val="00AE3843"/>
    <w:rsid w:val="00AE3F4A"/>
    <w:rsid w:val="00AE4EAA"/>
    <w:rsid w:val="00AE4F6F"/>
    <w:rsid w:val="00AE5811"/>
    <w:rsid w:val="00AE6072"/>
    <w:rsid w:val="00AF2F27"/>
    <w:rsid w:val="00AF5799"/>
    <w:rsid w:val="00AF5A61"/>
    <w:rsid w:val="00AF6C19"/>
    <w:rsid w:val="00B008EB"/>
    <w:rsid w:val="00B038E3"/>
    <w:rsid w:val="00B0716C"/>
    <w:rsid w:val="00B109AC"/>
    <w:rsid w:val="00B1366D"/>
    <w:rsid w:val="00B1553B"/>
    <w:rsid w:val="00B26C60"/>
    <w:rsid w:val="00B30796"/>
    <w:rsid w:val="00B32BC8"/>
    <w:rsid w:val="00B33373"/>
    <w:rsid w:val="00B340CD"/>
    <w:rsid w:val="00B34B69"/>
    <w:rsid w:val="00B35C37"/>
    <w:rsid w:val="00B40824"/>
    <w:rsid w:val="00B4186B"/>
    <w:rsid w:val="00B44575"/>
    <w:rsid w:val="00B4561E"/>
    <w:rsid w:val="00B50E02"/>
    <w:rsid w:val="00B53EDE"/>
    <w:rsid w:val="00B55267"/>
    <w:rsid w:val="00B55B31"/>
    <w:rsid w:val="00B61508"/>
    <w:rsid w:val="00B622C7"/>
    <w:rsid w:val="00B63724"/>
    <w:rsid w:val="00B640E1"/>
    <w:rsid w:val="00B6693C"/>
    <w:rsid w:val="00B70A93"/>
    <w:rsid w:val="00B7148C"/>
    <w:rsid w:val="00B730EA"/>
    <w:rsid w:val="00B745D8"/>
    <w:rsid w:val="00B74799"/>
    <w:rsid w:val="00B779F4"/>
    <w:rsid w:val="00B80256"/>
    <w:rsid w:val="00B82F3A"/>
    <w:rsid w:val="00B93FB3"/>
    <w:rsid w:val="00B954B3"/>
    <w:rsid w:val="00B96652"/>
    <w:rsid w:val="00BA1425"/>
    <w:rsid w:val="00BA475B"/>
    <w:rsid w:val="00BA586A"/>
    <w:rsid w:val="00BA58A5"/>
    <w:rsid w:val="00BA7C49"/>
    <w:rsid w:val="00BB0270"/>
    <w:rsid w:val="00BB194E"/>
    <w:rsid w:val="00BB3E6A"/>
    <w:rsid w:val="00BB4442"/>
    <w:rsid w:val="00BB5EF6"/>
    <w:rsid w:val="00BB7651"/>
    <w:rsid w:val="00BC09F3"/>
    <w:rsid w:val="00BC3B33"/>
    <w:rsid w:val="00BC6C92"/>
    <w:rsid w:val="00BC79B8"/>
    <w:rsid w:val="00BD06CA"/>
    <w:rsid w:val="00BD169F"/>
    <w:rsid w:val="00BD5117"/>
    <w:rsid w:val="00BD5D52"/>
    <w:rsid w:val="00BE1CCA"/>
    <w:rsid w:val="00BE4EBE"/>
    <w:rsid w:val="00BE5E78"/>
    <w:rsid w:val="00BE69EC"/>
    <w:rsid w:val="00BE6A5E"/>
    <w:rsid w:val="00BF1661"/>
    <w:rsid w:val="00BF174B"/>
    <w:rsid w:val="00C00AAC"/>
    <w:rsid w:val="00C00C58"/>
    <w:rsid w:val="00C01CA6"/>
    <w:rsid w:val="00C07C8E"/>
    <w:rsid w:val="00C113F0"/>
    <w:rsid w:val="00C11D4B"/>
    <w:rsid w:val="00C204A7"/>
    <w:rsid w:val="00C214E4"/>
    <w:rsid w:val="00C21BC2"/>
    <w:rsid w:val="00C233CE"/>
    <w:rsid w:val="00C27BFC"/>
    <w:rsid w:val="00C31B70"/>
    <w:rsid w:val="00C3411F"/>
    <w:rsid w:val="00C352A5"/>
    <w:rsid w:val="00C361D7"/>
    <w:rsid w:val="00C36C16"/>
    <w:rsid w:val="00C37EB2"/>
    <w:rsid w:val="00C42C25"/>
    <w:rsid w:val="00C44544"/>
    <w:rsid w:val="00C52CE9"/>
    <w:rsid w:val="00C53075"/>
    <w:rsid w:val="00C54F38"/>
    <w:rsid w:val="00C553CF"/>
    <w:rsid w:val="00C605DE"/>
    <w:rsid w:val="00C60E83"/>
    <w:rsid w:val="00C62A83"/>
    <w:rsid w:val="00C63632"/>
    <w:rsid w:val="00C663CC"/>
    <w:rsid w:val="00C67A63"/>
    <w:rsid w:val="00C71559"/>
    <w:rsid w:val="00C7679E"/>
    <w:rsid w:val="00C773D6"/>
    <w:rsid w:val="00C77E17"/>
    <w:rsid w:val="00C80D76"/>
    <w:rsid w:val="00C8110D"/>
    <w:rsid w:val="00C83214"/>
    <w:rsid w:val="00C832EF"/>
    <w:rsid w:val="00C8426B"/>
    <w:rsid w:val="00C84C69"/>
    <w:rsid w:val="00C86C30"/>
    <w:rsid w:val="00C87148"/>
    <w:rsid w:val="00C90F29"/>
    <w:rsid w:val="00C949FC"/>
    <w:rsid w:val="00C94DC4"/>
    <w:rsid w:val="00C95A34"/>
    <w:rsid w:val="00CA1380"/>
    <w:rsid w:val="00CA38A6"/>
    <w:rsid w:val="00CA53CD"/>
    <w:rsid w:val="00CA666F"/>
    <w:rsid w:val="00CA6DCF"/>
    <w:rsid w:val="00CA7098"/>
    <w:rsid w:val="00CA7D82"/>
    <w:rsid w:val="00CB4A3F"/>
    <w:rsid w:val="00CB5716"/>
    <w:rsid w:val="00CB5A4B"/>
    <w:rsid w:val="00CB663E"/>
    <w:rsid w:val="00CC3157"/>
    <w:rsid w:val="00CC4CB0"/>
    <w:rsid w:val="00CC532F"/>
    <w:rsid w:val="00CC731B"/>
    <w:rsid w:val="00CD0870"/>
    <w:rsid w:val="00CD6A35"/>
    <w:rsid w:val="00CD7464"/>
    <w:rsid w:val="00CE00CF"/>
    <w:rsid w:val="00CE33EE"/>
    <w:rsid w:val="00CE4AD8"/>
    <w:rsid w:val="00CE5805"/>
    <w:rsid w:val="00CF2C17"/>
    <w:rsid w:val="00CF4846"/>
    <w:rsid w:val="00CF7978"/>
    <w:rsid w:val="00D04115"/>
    <w:rsid w:val="00D06A29"/>
    <w:rsid w:val="00D07E3F"/>
    <w:rsid w:val="00D11418"/>
    <w:rsid w:val="00D11677"/>
    <w:rsid w:val="00D12FF9"/>
    <w:rsid w:val="00D1583F"/>
    <w:rsid w:val="00D15B7C"/>
    <w:rsid w:val="00D1696C"/>
    <w:rsid w:val="00D179C1"/>
    <w:rsid w:val="00D20BD5"/>
    <w:rsid w:val="00D25F68"/>
    <w:rsid w:val="00D26513"/>
    <w:rsid w:val="00D373C6"/>
    <w:rsid w:val="00D3791F"/>
    <w:rsid w:val="00D41577"/>
    <w:rsid w:val="00D42DC9"/>
    <w:rsid w:val="00D43D22"/>
    <w:rsid w:val="00D44138"/>
    <w:rsid w:val="00D457A7"/>
    <w:rsid w:val="00D46E3B"/>
    <w:rsid w:val="00D52C64"/>
    <w:rsid w:val="00D630B3"/>
    <w:rsid w:val="00D67782"/>
    <w:rsid w:val="00D71B9C"/>
    <w:rsid w:val="00D71BAF"/>
    <w:rsid w:val="00D72568"/>
    <w:rsid w:val="00D728ED"/>
    <w:rsid w:val="00D736FD"/>
    <w:rsid w:val="00D82F9E"/>
    <w:rsid w:val="00D83042"/>
    <w:rsid w:val="00D83AB9"/>
    <w:rsid w:val="00D86C25"/>
    <w:rsid w:val="00D87D0E"/>
    <w:rsid w:val="00D90583"/>
    <w:rsid w:val="00D95707"/>
    <w:rsid w:val="00DA1860"/>
    <w:rsid w:val="00DA270E"/>
    <w:rsid w:val="00DA46C3"/>
    <w:rsid w:val="00DA5A17"/>
    <w:rsid w:val="00DB0A88"/>
    <w:rsid w:val="00DB1433"/>
    <w:rsid w:val="00DC046B"/>
    <w:rsid w:val="00DC2D6A"/>
    <w:rsid w:val="00DD32C2"/>
    <w:rsid w:val="00DD447F"/>
    <w:rsid w:val="00DD532A"/>
    <w:rsid w:val="00DD53E1"/>
    <w:rsid w:val="00DD7649"/>
    <w:rsid w:val="00DE26FD"/>
    <w:rsid w:val="00DE321A"/>
    <w:rsid w:val="00DF05FE"/>
    <w:rsid w:val="00DF4E00"/>
    <w:rsid w:val="00DF525C"/>
    <w:rsid w:val="00DF67CA"/>
    <w:rsid w:val="00E01C61"/>
    <w:rsid w:val="00E02421"/>
    <w:rsid w:val="00E03051"/>
    <w:rsid w:val="00E055E8"/>
    <w:rsid w:val="00E11491"/>
    <w:rsid w:val="00E13324"/>
    <w:rsid w:val="00E15DEB"/>
    <w:rsid w:val="00E24D72"/>
    <w:rsid w:val="00E3282C"/>
    <w:rsid w:val="00E32E93"/>
    <w:rsid w:val="00E36409"/>
    <w:rsid w:val="00E46A63"/>
    <w:rsid w:val="00E51275"/>
    <w:rsid w:val="00E52A54"/>
    <w:rsid w:val="00E578E3"/>
    <w:rsid w:val="00E61396"/>
    <w:rsid w:val="00E62771"/>
    <w:rsid w:val="00E71043"/>
    <w:rsid w:val="00E7379B"/>
    <w:rsid w:val="00E745FC"/>
    <w:rsid w:val="00E75954"/>
    <w:rsid w:val="00E81191"/>
    <w:rsid w:val="00E84C14"/>
    <w:rsid w:val="00E867AE"/>
    <w:rsid w:val="00E91349"/>
    <w:rsid w:val="00E914F1"/>
    <w:rsid w:val="00E92AC0"/>
    <w:rsid w:val="00E970CF"/>
    <w:rsid w:val="00E97796"/>
    <w:rsid w:val="00EA4799"/>
    <w:rsid w:val="00EA5C89"/>
    <w:rsid w:val="00EA5E56"/>
    <w:rsid w:val="00EA67C7"/>
    <w:rsid w:val="00EA69ED"/>
    <w:rsid w:val="00EA7A08"/>
    <w:rsid w:val="00EB1849"/>
    <w:rsid w:val="00EB5BAF"/>
    <w:rsid w:val="00EB7AC0"/>
    <w:rsid w:val="00EC0A21"/>
    <w:rsid w:val="00EC1A47"/>
    <w:rsid w:val="00EC5C05"/>
    <w:rsid w:val="00ED04DD"/>
    <w:rsid w:val="00ED2531"/>
    <w:rsid w:val="00ED7E60"/>
    <w:rsid w:val="00EE06C5"/>
    <w:rsid w:val="00EE1B5E"/>
    <w:rsid w:val="00EE2B3B"/>
    <w:rsid w:val="00EF152C"/>
    <w:rsid w:val="00EF2170"/>
    <w:rsid w:val="00EF2177"/>
    <w:rsid w:val="00EF3502"/>
    <w:rsid w:val="00EF3764"/>
    <w:rsid w:val="00EF4F82"/>
    <w:rsid w:val="00EF4FF5"/>
    <w:rsid w:val="00EF54BE"/>
    <w:rsid w:val="00F00FEC"/>
    <w:rsid w:val="00F01B32"/>
    <w:rsid w:val="00F067EC"/>
    <w:rsid w:val="00F075A6"/>
    <w:rsid w:val="00F102AB"/>
    <w:rsid w:val="00F10F5E"/>
    <w:rsid w:val="00F11DC9"/>
    <w:rsid w:val="00F12F99"/>
    <w:rsid w:val="00F139AC"/>
    <w:rsid w:val="00F13BCE"/>
    <w:rsid w:val="00F1788F"/>
    <w:rsid w:val="00F20906"/>
    <w:rsid w:val="00F215A4"/>
    <w:rsid w:val="00F230F5"/>
    <w:rsid w:val="00F24370"/>
    <w:rsid w:val="00F306C1"/>
    <w:rsid w:val="00F32176"/>
    <w:rsid w:val="00F327C7"/>
    <w:rsid w:val="00F33007"/>
    <w:rsid w:val="00F37B22"/>
    <w:rsid w:val="00F40328"/>
    <w:rsid w:val="00F516A3"/>
    <w:rsid w:val="00F51B91"/>
    <w:rsid w:val="00F5355C"/>
    <w:rsid w:val="00F55D49"/>
    <w:rsid w:val="00F573A2"/>
    <w:rsid w:val="00F57BBD"/>
    <w:rsid w:val="00F61121"/>
    <w:rsid w:val="00F6230D"/>
    <w:rsid w:val="00F64D98"/>
    <w:rsid w:val="00F6518F"/>
    <w:rsid w:val="00F65B94"/>
    <w:rsid w:val="00F66BB2"/>
    <w:rsid w:val="00F67C87"/>
    <w:rsid w:val="00F70074"/>
    <w:rsid w:val="00F71BE0"/>
    <w:rsid w:val="00F71F2C"/>
    <w:rsid w:val="00F73678"/>
    <w:rsid w:val="00F73F9F"/>
    <w:rsid w:val="00F75533"/>
    <w:rsid w:val="00F771CA"/>
    <w:rsid w:val="00F85DC3"/>
    <w:rsid w:val="00F8665D"/>
    <w:rsid w:val="00F90684"/>
    <w:rsid w:val="00F91290"/>
    <w:rsid w:val="00F917D7"/>
    <w:rsid w:val="00F93BAD"/>
    <w:rsid w:val="00F94251"/>
    <w:rsid w:val="00F9516C"/>
    <w:rsid w:val="00F951E4"/>
    <w:rsid w:val="00FA6B9A"/>
    <w:rsid w:val="00FA7133"/>
    <w:rsid w:val="00FB0D6B"/>
    <w:rsid w:val="00FB629B"/>
    <w:rsid w:val="00FC3EB7"/>
    <w:rsid w:val="00FC4110"/>
    <w:rsid w:val="00FC6A47"/>
    <w:rsid w:val="00FD4D95"/>
    <w:rsid w:val="00FD5766"/>
    <w:rsid w:val="00FD6A64"/>
    <w:rsid w:val="00FD74EC"/>
    <w:rsid w:val="00FE339B"/>
    <w:rsid w:val="00FE496C"/>
    <w:rsid w:val="00FE5994"/>
    <w:rsid w:val="00FF2EA6"/>
    <w:rsid w:val="00FF3920"/>
    <w:rsid w:val="00FF44F3"/>
    <w:rsid w:val="00FF672F"/>
    <w:rsid w:val="00FF6E15"/>
    <w:rsid w:val="00FF748A"/>
    <w:rsid w:val="00FF755B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4A7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204A7"/>
    <w:pPr>
      <w:keepNext/>
      <w:spacing w:before="120" w:after="120" w:line="360" w:lineRule="auto"/>
      <w:outlineLvl w:val="0"/>
    </w:pPr>
    <w:rPr>
      <w:b/>
      <w:sz w:val="3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C204A7"/>
    <w:pPr>
      <w:keepNext/>
      <w:spacing w:before="240" w:after="120" w:line="360" w:lineRule="auto"/>
      <w:ind w:left="284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04A7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204A7"/>
    <w:pPr>
      <w:keepNext/>
      <w:numPr>
        <w:numId w:val="1"/>
      </w:numPr>
      <w:jc w:val="both"/>
      <w:outlineLvl w:val="4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04A7"/>
    <w:rPr>
      <w:rFonts w:ascii="Times New Roman" w:hAnsi="Times New Roman" w:cs="Times New Roman"/>
      <w:b/>
      <w:sz w:val="30"/>
      <w:szCs w:val="20"/>
    </w:rPr>
  </w:style>
  <w:style w:type="character" w:customStyle="1" w:styleId="Nagwek2Znak">
    <w:name w:val="Nagłówek 2 Znak"/>
    <w:basedOn w:val="Domylnaczcionkaakapitu"/>
    <w:link w:val="Nagwek2"/>
    <w:rsid w:val="00C204A7"/>
    <w:rPr>
      <w:rFonts w:ascii="Times New Roman" w:hAnsi="Times New Roman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C204A7"/>
    <w:rPr>
      <w:rFonts w:ascii="Times New Roman" w:eastAsiaTheme="majorEastAsia" w:hAnsi="Times New Roman" w:cstheme="majorBidi"/>
      <w:b/>
      <w:bCs/>
      <w:sz w:val="26"/>
    </w:rPr>
  </w:style>
  <w:style w:type="character" w:customStyle="1" w:styleId="Nagwek5Znak">
    <w:name w:val="Nagłówek 5 Znak"/>
    <w:basedOn w:val="Domylnaczcionkaakapitu"/>
    <w:link w:val="Nagwek5"/>
    <w:semiHidden/>
    <w:rsid w:val="00C204A7"/>
    <w:rPr>
      <w:rFonts w:ascii="Times New Roman" w:hAnsi="Times New Roman" w:cs="Times New Roman"/>
      <w:b/>
      <w:sz w:val="24"/>
      <w:szCs w:val="20"/>
    </w:rPr>
  </w:style>
  <w:style w:type="character" w:styleId="Hipercze">
    <w:name w:val="Hyperlink"/>
    <w:uiPriority w:val="99"/>
    <w:unhideWhenUsed/>
    <w:rsid w:val="00C204A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204A7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C204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04A7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04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204A7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204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204A7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C204A7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204A7"/>
    <w:rPr>
      <w:rFonts w:ascii="Arial" w:hAnsi="Arial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nhideWhenUsed/>
    <w:rsid w:val="00C204A7"/>
    <w:pPr>
      <w:spacing w:line="360" w:lineRule="auto"/>
      <w:jc w:val="both"/>
    </w:pPr>
    <w:rPr>
      <w:rFonts w:ascii="Bookman Old Style" w:hAnsi="Bookman Old Style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204A7"/>
    <w:rPr>
      <w:rFonts w:ascii="Bookman Old Style" w:hAnsi="Bookman Old Style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204A7"/>
    <w:pPr>
      <w:spacing w:line="360" w:lineRule="auto"/>
      <w:ind w:left="1425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204A7"/>
    <w:rPr>
      <w:rFonts w:ascii="Times New Roman" w:hAnsi="Times New Roman" w:cs="Times New Roman"/>
      <w:sz w:val="28"/>
      <w:szCs w:val="20"/>
    </w:rPr>
  </w:style>
  <w:style w:type="paragraph" w:styleId="Podtytu">
    <w:name w:val="Subtitle"/>
    <w:basedOn w:val="Normalny"/>
    <w:link w:val="PodtytuZnak"/>
    <w:qFormat/>
    <w:rsid w:val="00C204A7"/>
    <w:pPr>
      <w:spacing w:line="360" w:lineRule="auto"/>
      <w:jc w:val="both"/>
    </w:pPr>
    <w:rPr>
      <w:rFonts w:ascii="Arial" w:hAnsi="Arial"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C204A7"/>
    <w:rPr>
      <w:rFonts w:ascii="Arial" w:hAnsi="Arial" w:cs="Times New Roman"/>
      <w:sz w:val="28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C204A7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204A7"/>
    <w:rPr>
      <w:rFonts w:ascii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204A7"/>
    <w:pPr>
      <w:ind w:left="1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04A7"/>
    <w:rPr>
      <w:rFonts w:ascii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204A7"/>
    <w:pPr>
      <w:spacing w:line="360" w:lineRule="auto"/>
      <w:ind w:left="360" w:firstLine="348"/>
    </w:pPr>
    <w:rPr>
      <w:rFonts w:ascii="Bookman Old Style" w:hAnsi="Bookman Old Style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204A7"/>
    <w:rPr>
      <w:rFonts w:ascii="Bookman Old Style" w:hAnsi="Bookman Old Style" w:cs="Times New Roman"/>
      <w:sz w:val="28"/>
      <w:szCs w:val="20"/>
    </w:rPr>
  </w:style>
  <w:style w:type="paragraph" w:styleId="Zwykytekst">
    <w:name w:val="Plain Text"/>
    <w:basedOn w:val="Normalny"/>
    <w:link w:val="ZwykytekstZnak"/>
    <w:unhideWhenUsed/>
    <w:rsid w:val="00C204A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204A7"/>
    <w:rPr>
      <w:rFonts w:ascii="Courier New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4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04A7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paragraph" w:customStyle="1" w:styleId="t5">
    <w:name w:val="t5"/>
    <w:basedOn w:val="Normalny"/>
    <w:rsid w:val="00C204A7"/>
    <w:pPr>
      <w:widowControl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t6">
    <w:name w:val="t6"/>
    <w:basedOn w:val="Normalny"/>
    <w:rsid w:val="00C204A7"/>
    <w:pPr>
      <w:widowControl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8">
    <w:name w:val="p8"/>
    <w:basedOn w:val="Normalny"/>
    <w:rsid w:val="00C204A7"/>
    <w:pPr>
      <w:widowControl w:val="0"/>
      <w:tabs>
        <w:tab w:val="left" w:pos="400"/>
        <w:tab w:val="left" w:pos="900"/>
      </w:tabs>
      <w:autoSpaceDE w:val="0"/>
      <w:autoSpaceDN w:val="0"/>
      <w:adjustRightInd w:val="0"/>
      <w:spacing w:line="240" w:lineRule="atLeast"/>
      <w:ind w:left="576" w:hanging="432"/>
    </w:pPr>
    <w:rPr>
      <w:szCs w:val="20"/>
    </w:rPr>
  </w:style>
  <w:style w:type="paragraph" w:customStyle="1" w:styleId="p9">
    <w:name w:val="p9"/>
    <w:basedOn w:val="Normalny"/>
    <w:rsid w:val="00C204A7"/>
    <w:pPr>
      <w:widowControl w:val="0"/>
      <w:tabs>
        <w:tab w:val="left" w:pos="900"/>
        <w:tab w:val="left" w:pos="1280"/>
      </w:tabs>
      <w:autoSpaceDE w:val="0"/>
      <w:autoSpaceDN w:val="0"/>
      <w:adjustRightInd w:val="0"/>
      <w:spacing w:line="420" w:lineRule="atLeast"/>
      <w:ind w:left="144" w:hanging="432"/>
    </w:pPr>
    <w:rPr>
      <w:szCs w:val="20"/>
    </w:rPr>
  </w:style>
  <w:style w:type="paragraph" w:customStyle="1" w:styleId="Standard">
    <w:name w:val="Standard"/>
    <w:rsid w:val="00C204A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4"/>
      <w:lang w:eastAsia="ar-SA"/>
    </w:rPr>
  </w:style>
  <w:style w:type="character" w:styleId="Odwoanieprzypisudolnego">
    <w:name w:val="footnote reference"/>
    <w:semiHidden/>
    <w:unhideWhenUsed/>
    <w:rsid w:val="00C204A7"/>
    <w:rPr>
      <w:vertAlign w:val="superscript"/>
    </w:rPr>
  </w:style>
  <w:style w:type="table" w:styleId="Tabela-Siatka">
    <w:name w:val="Table Grid"/>
    <w:basedOn w:val="Standardowy"/>
    <w:uiPriority w:val="59"/>
    <w:rsid w:val="00C20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04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204A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C204A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204A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22050C"/>
    <w:pPr>
      <w:tabs>
        <w:tab w:val="right" w:leader="dot" w:pos="10456"/>
      </w:tabs>
      <w:spacing w:after="10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223BD8"/>
    <w:pPr>
      <w:tabs>
        <w:tab w:val="right" w:leader="dot" w:pos="10456"/>
      </w:tabs>
      <w:spacing w:after="100"/>
      <w:ind w:left="442"/>
      <w:jc w:val="both"/>
    </w:pPr>
    <w:rPr>
      <w:rFonts w:eastAsia="Calibri"/>
      <w:b/>
      <w:bCs/>
      <w:noProof/>
      <w:lang w:eastAsia="zh-CN" w:bidi="hi-IN"/>
    </w:rPr>
  </w:style>
  <w:style w:type="paragraph" w:styleId="Spistreci2">
    <w:name w:val="toc 2"/>
    <w:basedOn w:val="Normalny"/>
    <w:next w:val="Normalny"/>
    <w:autoRedefine/>
    <w:uiPriority w:val="39"/>
    <w:unhideWhenUsed/>
    <w:rsid w:val="00C204A7"/>
    <w:pPr>
      <w:spacing w:after="100"/>
      <w:ind w:left="220"/>
    </w:pPr>
  </w:style>
  <w:style w:type="table" w:customStyle="1" w:styleId="Tabela-Siatka12">
    <w:name w:val="Tabela - Siatka12"/>
    <w:basedOn w:val="Standardowy"/>
    <w:next w:val="Tabela-Siatka"/>
    <w:uiPriority w:val="59"/>
    <w:rsid w:val="00C2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C2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Standardowy1">
    <w:name w:val="Standardowy.Standardowy1"/>
    <w:rsid w:val="00C20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2">
    <w:name w:val="Font Style32"/>
    <w:rsid w:val="00C204A7"/>
    <w:rPr>
      <w:rFonts w:ascii="Times New Roman" w:hAnsi="Times New Roman" w:cs="Times New Roman" w:hint="default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204A7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204A7"/>
    <w:rPr>
      <w:i/>
      <w:iCs/>
    </w:rPr>
  </w:style>
  <w:style w:type="character" w:customStyle="1" w:styleId="ListLabel1">
    <w:name w:val="ListLabel 1"/>
    <w:rsid w:val="00C204A7"/>
    <w:rPr>
      <w:rFonts w:ascii="Times New Roman" w:eastAsia="Times New Roman" w:hAnsi="Times New Roman" w:cs="Times New Roman"/>
    </w:rPr>
  </w:style>
  <w:style w:type="character" w:customStyle="1" w:styleId="WW8Num3z3">
    <w:name w:val="WW8Num3z3"/>
    <w:rsid w:val="00C204A7"/>
  </w:style>
  <w:style w:type="numbering" w:customStyle="1" w:styleId="WW8Num1">
    <w:name w:val="WW8Num1"/>
    <w:basedOn w:val="Bezlisty"/>
    <w:rsid w:val="00C204A7"/>
    <w:pPr>
      <w:numPr>
        <w:numId w:val="2"/>
      </w:numPr>
    </w:pPr>
  </w:style>
  <w:style w:type="character" w:customStyle="1" w:styleId="WW8Num2z6">
    <w:name w:val="WW8Num2z6"/>
    <w:rsid w:val="00C204A7"/>
  </w:style>
  <w:style w:type="character" w:styleId="Odwoaniedokomentarza">
    <w:name w:val="annotation reference"/>
    <w:basedOn w:val="Domylnaczcionkaakapitu"/>
    <w:uiPriority w:val="99"/>
    <w:semiHidden/>
    <w:unhideWhenUsed/>
    <w:rsid w:val="00F535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35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355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5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55C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629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0F6AE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0F6AE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0F6AE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0F6AE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0F6AE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0F6AE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paragraph" w:customStyle="1" w:styleId="normalny-odst">
    <w:name w:val="normalny-odst"/>
    <w:basedOn w:val="Normalny"/>
    <w:rsid w:val="00605CE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4A7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204A7"/>
    <w:pPr>
      <w:keepNext/>
      <w:spacing w:before="120" w:after="120" w:line="360" w:lineRule="auto"/>
      <w:outlineLvl w:val="0"/>
    </w:pPr>
    <w:rPr>
      <w:b/>
      <w:sz w:val="3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C204A7"/>
    <w:pPr>
      <w:keepNext/>
      <w:spacing w:before="240" w:after="120" w:line="360" w:lineRule="auto"/>
      <w:ind w:left="284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04A7"/>
    <w:pPr>
      <w:keepNext/>
      <w:keepLines/>
      <w:spacing w:before="320" w:after="120"/>
      <w:ind w:left="567"/>
      <w:outlineLvl w:val="2"/>
    </w:pPr>
    <w:rPr>
      <w:rFonts w:eastAsiaTheme="majorEastAsia" w:cstheme="majorBidi"/>
      <w:b/>
      <w:bCs/>
      <w:sz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204A7"/>
    <w:pPr>
      <w:keepNext/>
      <w:numPr>
        <w:numId w:val="1"/>
      </w:numPr>
      <w:jc w:val="both"/>
      <w:outlineLvl w:val="4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04A7"/>
    <w:rPr>
      <w:rFonts w:ascii="Times New Roman" w:hAnsi="Times New Roman" w:cs="Times New Roman"/>
      <w:b/>
      <w:sz w:val="30"/>
      <w:szCs w:val="20"/>
    </w:rPr>
  </w:style>
  <w:style w:type="character" w:customStyle="1" w:styleId="Nagwek2Znak">
    <w:name w:val="Nagłówek 2 Znak"/>
    <w:basedOn w:val="Domylnaczcionkaakapitu"/>
    <w:link w:val="Nagwek2"/>
    <w:rsid w:val="00C204A7"/>
    <w:rPr>
      <w:rFonts w:ascii="Times New Roman" w:hAnsi="Times New Roman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C204A7"/>
    <w:rPr>
      <w:rFonts w:ascii="Times New Roman" w:eastAsiaTheme="majorEastAsia" w:hAnsi="Times New Roman" w:cstheme="majorBidi"/>
      <w:b/>
      <w:bCs/>
      <w:sz w:val="26"/>
    </w:rPr>
  </w:style>
  <w:style w:type="character" w:customStyle="1" w:styleId="Nagwek5Znak">
    <w:name w:val="Nagłówek 5 Znak"/>
    <w:basedOn w:val="Domylnaczcionkaakapitu"/>
    <w:link w:val="Nagwek5"/>
    <w:semiHidden/>
    <w:rsid w:val="00C204A7"/>
    <w:rPr>
      <w:rFonts w:ascii="Times New Roman" w:hAnsi="Times New Roman" w:cs="Times New Roman"/>
      <w:b/>
      <w:sz w:val="24"/>
      <w:szCs w:val="20"/>
    </w:rPr>
  </w:style>
  <w:style w:type="character" w:styleId="Hipercze">
    <w:name w:val="Hyperlink"/>
    <w:uiPriority w:val="99"/>
    <w:unhideWhenUsed/>
    <w:rsid w:val="00C204A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C204A7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C204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04A7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204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204A7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204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204A7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C204A7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204A7"/>
    <w:rPr>
      <w:rFonts w:ascii="Arial" w:hAnsi="Arial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nhideWhenUsed/>
    <w:rsid w:val="00C204A7"/>
    <w:pPr>
      <w:spacing w:line="360" w:lineRule="auto"/>
      <w:jc w:val="both"/>
    </w:pPr>
    <w:rPr>
      <w:rFonts w:ascii="Bookman Old Style" w:hAnsi="Bookman Old Style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204A7"/>
    <w:rPr>
      <w:rFonts w:ascii="Bookman Old Style" w:hAnsi="Bookman Old Style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204A7"/>
    <w:pPr>
      <w:spacing w:line="360" w:lineRule="auto"/>
      <w:ind w:left="1425"/>
    </w:pPr>
    <w:rPr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204A7"/>
    <w:rPr>
      <w:rFonts w:ascii="Times New Roman" w:hAnsi="Times New Roman" w:cs="Times New Roman"/>
      <w:sz w:val="28"/>
      <w:szCs w:val="20"/>
    </w:rPr>
  </w:style>
  <w:style w:type="paragraph" w:styleId="Podtytu">
    <w:name w:val="Subtitle"/>
    <w:basedOn w:val="Normalny"/>
    <w:link w:val="PodtytuZnak"/>
    <w:qFormat/>
    <w:rsid w:val="00C204A7"/>
    <w:pPr>
      <w:spacing w:line="360" w:lineRule="auto"/>
      <w:jc w:val="both"/>
    </w:pPr>
    <w:rPr>
      <w:rFonts w:ascii="Arial" w:hAnsi="Arial"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C204A7"/>
    <w:rPr>
      <w:rFonts w:ascii="Arial" w:hAnsi="Arial" w:cs="Times New Roman"/>
      <w:sz w:val="28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C204A7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204A7"/>
    <w:rPr>
      <w:rFonts w:ascii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204A7"/>
    <w:pPr>
      <w:ind w:left="1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04A7"/>
    <w:rPr>
      <w:rFonts w:ascii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204A7"/>
    <w:pPr>
      <w:spacing w:line="360" w:lineRule="auto"/>
      <w:ind w:left="360" w:firstLine="348"/>
    </w:pPr>
    <w:rPr>
      <w:rFonts w:ascii="Bookman Old Style" w:hAnsi="Bookman Old Style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204A7"/>
    <w:rPr>
      <w:rFonts w:ascii="Bookman Old Style" w:hAnsi="Bookman Old Style" w:cs="Times New Roman"/>
      <w:sz w:val="28"/>
      <w:szCs w:val="20"/>
    </w:rPr>
  </w:style>
  <w:style w:type="paragraph" w:styleId="Zwykytekst">
    <w:name w:val="Plain Text"/>
    <w:basedOn w:val="Normalny"/>
    <w:link w:val="ZwykytekstZnak"/>
    <w:unhideWhenUsed/>
    <w:rsid w:val="00C204A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204A7"/>
    <w:rPr>
      <w:rFonts w:ascii="Courier New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4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04A7"/>
    <w:pPr>
      <w:shd w:val="clear" w:color="auto" w:fill="FFFFFF"/>
      <w:spacing w:before="149" w:line="350" w:lineRule="exact"/>
      <w:ind w:left="720" w:right="10"/>
      <w:contextualSpacing/>
      <w:jc w:val="both"/>
    </w:pPr>
    <w:rPr>
      <w:color w:val="000000"/>
      <w:spacing w:val="-6"/>
      <w:szCs w:val="20"/>
    </w:rPr>
  </w:style>
  <w:style w:type="paragraph" w:customStyle="1" w:styleId="t5">
    <w:name w:val="t5"/>
    <w:basedOn w:val="Normalny"/>
    <w:rsid w:val="00C204A7"/>
    <w:pPr>
      <w:widowControl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t6">
    <w:name w:val="t6"/>
    <w:basedOn w:val="Normalny"/>
    <w:rsid w:val="00C204A7"/>
    <w:pPr>
      <w:widowControl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8">
    <w:name w:val="p8"/>
    <w:basedOn w:val="Normalny"/>
    <w:rsid w:val="00C204A7"/>
    <w:pPr>
      <w:widowControl w:val="0"/>
      <w:tabs>
        <w:tab w:val="left" w:pos="400"/>
        <w:tab w:val="left" w:pos="900"/>
      </w:tabs>
      <w:autoSpaceDE w:val="0"/>
      <w:autoSpaceDN w:val="0"/>
      <w:adjustRightInd w:val="0"/>
      <w:spacing w:line="240" w:lineRule="atLeast"/>
      <w:ind w:left="576" w:hanging="432"/>
    </w:pPr>
    <w:rPr>
      <w:szCs w:val="20"/>
    </w:rPr>
  </w:style>
  <w:style w:type="paragraph" w:customStyle="1" w:styleId="p9">
    <w:name w:val="p9"/>
    <w:basedOn w:val="Normalny"/>
    <w:rsid w:val="00C204A7"/>
    <w:pPr>
      <w:widowControl w:val="0"/>
      <w:tabs>
        <w:tab w:val="left" w:pos="900"/>
        <w:tab w:val="left" w:pos="1280"/>
      </w:tabs>
      <w:autoSpaceDE w:val="0"/>
      <w:autoSpaceDN w:val="0"/>
      <w:adjustRightInd w:val="0"/>
      <w:spacing w:line="420" w:lineRule="atLeast"/>
      <w:ind w:left="144" w:hanging="432"/>
    </w:pPr>
    <w:rPr>
      <w:szCs w:val="20"/>
    </w:rPr>
  </w:style>
  <w:style w:type="paragraph" w:customStyle="1" w:styleId="Standard">
    <w:name w:val="Standard"/>
    <w:rsid w:val="00C204A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4"/>
      <w:lang w:eastAsia="ar-SA"/>
    </w:rPr>
  </w:style>
  <w:style w:type="character" w:styleId="Odwoanieprzypisudolnego">
    <w:name w:val="footnote reference"/>
    <w:semiHidden/>
    <w:unhideWhenUsed/>
    <w:rsid w:val="00C204A7"/>
    <w:rPr>
      <w:vertAlign w:val="superscript"/>
    </w:rPr>
  </w:style>
  <w:style w:type="table" w:styleId="Tabela-Siatka">
    <w:name w:val="Table Grid"/>
    <w:basedOn w:val="Standardowy"/>
    <w:uiPriority w:val="59"/>
    <w:rsid w:val="00C20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04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204A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C204A7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204A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22050C"/>
    <w:pPr>
      <w:tabs>
        <w:tab w:val="right" w:leader="dot" w:pos="10456"/>
      </w:tabs>
      <w:spacing w:after="10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223BD8"/>
    <w:pPr>
      <w:tabs>
        <w:tab w:val="right" w:leader="dot" w:pos="10456"/>
      </w:tabs>
      <w:spacing w:after="100"/>
      <w:ind w:left="442"/>
      <w:jc w:val="both"/>
    </w:pPr>
    <w:rPr>
      <w:rFonts w:eastAsia="Calibri"/>
      <w:b/>
      <w:bCs/>
      <w:noProof/>
      <w:lang w:eastAsia="zh-CN" w:bidi="hi-IN"/>
    </w:rPr>
  </w:style>
  <w:style w:type="paragraph" w:styleId="Spistreci2">
    <w:name w:val="toc 2"/>
    <w:basedOn w:val="Normalny"/>
    <w:next w:val="Normalny"/>
    <w:autoRedefine/>
    <w:uiPriority w:val="39"/>
    <w:unhideWhenUsed/>
    <w:rsid w:val="00C204A7"/>
    <w:pPr>
      <w:spacing w:after="100"/>
      <w:ind w:left="220"/>
    </w:pPr>
  </w:style>
  <w:style w:type="table" w:customStyle="1" w:styleId="Tabela-Siatka12">
    <w:name w:val="Tabela - Siatka12"/>
    <w:basedOn w:val="Standardowy"/>
    <w:next w:val="Tabela-Siatka"/>
    <w:uiPriority w:val="59"/>
    <w:rsid w:val="00C2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C20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Standardowy1">
    <w:name w:val="Standardowy.Standardowy1"/>
    <w:rsid w:val="00C20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2">
    <w:name w:val="Font Style32"/>
    <w:rsid w:val="00C204A7"/>
    <w:rPr>
      <w:rFonts w:ascii="Times New Roman" w:hAnsi="Times New Roman" w:cs="Times New Roman" w:hint="default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204A7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204A7"/>
    <w:rPr>
      <w:i/>
      <w:iCs/>
    </w:rPr>
  </w:style>
  <w:style w:type="character" w:customStyle="1" w:styleId="ListLabel1">
    <w:name w:val="ListLabel 1"/>
    <w:rsid w:val="00C204A7"/>
    <w:rPr>
      <w:rFonts w:ascii="Times New Roman" w:eastAsia="Times New Roman" w:hAnsi="Times New Roman" w:cs="Times New Roman"/>
    </w:rPr>
  </w:style>
  <w:style w:type="character" w:customStyle="1" w:styleId="WW8Num3z3">
    <w:name w:val="WW8Num3z3"/>
    <w:rsid w:val="00C204A7"/>
  </w:style>
  <w:style w:type="numbering" w:customStyle="1" w:styleId="WW8Num1">
    <w:name w:val="WW8Num1"/>
    <w:basedOn w:val="Bezlisty"/>
    <w:rsid w:val="00C204A7"/>
    <w:pPr>
      <w:numPr>
        <w:numId w:val="2"/>
      </w:numPr>
    </w:pPr>
  </w:style>
  <w:style w:type="character" w:customStyle="1" w:styleId="WW8Num2z6">
    <w:name w:val="WW8Num2z6"/>
    <w:rsid w:val="00C204A7"/>
  </w:style>
  <w:style w:type="character" w:styleId="Odwoaniedokomentarza">
    <w:name w:val="annotation reference"/>
    <w:basedOn w:val="Domylnaczcionkaakapitu"/>
    <w:uiPriority w:val="99"/>
    <w:semiHidden/>
    <w:unhideWhenUsed/>
    <w:rsid w:val="00F535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35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355C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5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55C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B629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0F6AE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0F6AE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0F6AE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0F6AE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0F6AE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0F6AE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paragraph" w:customStyle="1" w:styleId="normalny-odst">
    <w:name w:val="normalny-odst"/>
    <w:basedOn w:val="Normalny"/>
    <w:rsid w:val="00605CE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61281-B3DC-4825-8421-714A90C1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Organizacyjny</dc:creator>
  <cp:lastModifiedBy>MKrystyniak</cp:lastModifiedBy>
  <cp:revision>2</cp:revision>
  <cp:lastPrinted>2020-09-03T10:50:00Z</cp:lastPrinted>
  <dcterms:created xsi:type="dcterms:W3CDTF">2020-09-22T06:23:00Z</dcterms:created>
  <dcterms:modified xsi:type="dcterms:W3CDTF">2020-09-22T06:23:00Z</dcterms:modified>
</cp:coreProperties>
</file>