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992"/>
        <w:gridCol w:w="3118"/>
        <w:gridCol w:w="1134"/>
      </w:tblGrid>
      <w:tr w:rsidR="00E01705" w:rsidRPr="00FD2373" w:rsidTr="00FF118E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01705" w:rsidRPr="00FD2373" w:rsidRDefault="00E01705" w:rsidP="00B24695">
            <w:pPr>
              <w:rPr>
                <w:szCs w:val="24"/>
              </w:rPr>
            </w:pPr>
            <w:r w:rsidRPr="00FD2373">
              <w:rPr>
                <w:szCs w:val="24"/>
              </w:rPr>
              <w:t>Nazwa i symbol</w:t>
            </w:r>
            <w:r w:rsidRPr="00FD2373">
              <w:rPr>
                <w:szCs w:val="24"/>
              </w:rPr>
              <w:br/>
              <w:t>jednostki</w:t>
            </w:r>
          </w:p>
        </w:tc>
        <w:tc>
          <w:tcPr>
            <w:tcW w:w="7371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E01705" w:rsidRPr="00FD2373" w:rsidRDefault="00ED7E4D" w:rsidP="00057E7E">
            <w:pPr>
              <w:pStyle w:val="Nagwek3"/>
              <w:spacing w:before="120"/>
              <w:ind w:left="7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6"/>
                <w:sz w:val="24"/>
                <w:szCs w:val="24"/>
              </w:rPr>
              <w:t>D</w:t>
            </w:r>
            <w:r w:rsidR="00CD6A68">
              <w:rPr>
                <w:rFonts w:cs="Times New Roman"/>
                <w:color w:val="000000" w:themeColor="text1"/>
                <w:spacing w:val="-6"/>
                <w:sz w:val="24"/>
                <w:szCs w:val="24"/>
              </w:rPr>
              <w:t xml:space="preserve">ZIAŁ INWESTYCJI STRATEGICZNYCH 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E01705" w:rsidRPr="00FD2373" w:rsidRDefault="00CD6A68" w:rsidP="00B24695">
            <w:pPr>
              <w:spacing w:before="120" w:after="120"/>
              <w:rPr>
                <w:b/>
                <w:szCs w:val="24"/>
              </w:rPr>
            </w:pPr>
            <w:r>
              <w:rPr>
                <w:b/>
                <w:szCs w:val="24"/>
              </w:rPr>
              <w:t>RI</w:t>
            </w:r>
          </w:p>
        </w:tc>
      </w:tr>
      <w:tr w:rsidR="00E01705" w:rsidRPr="00FD2373" w:rsidTr="00FF118E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E01705" w:rsidRPr="00FD2373" w:rsidRDefault="00E01705" w:rsidP="00B24695">
            <w:pPr>
              <w:rPr>
                <w:szCs w:val="24"/>
              </w:rPr>
            </w:pPr>
            <w:r w:rsidRPr="00FD2373">
              <w:rPr>
                <w:szCs w:val="24"/>
              </w:rPr>
              <w:t xml:space="preserve">Jednostka </w:t>
            </w:r>
            <w:r w:rsidRPr="00FD2373">
              <w:rPr>
                <w:szCs w:val="24"/>
              </w:rPr>
              <w:br/>
              <w:t>nadrzędna</w:t>
            </w:r>
          </w:p>
        </w:tc>
        <w:tc>
          <w:tcPr>
            <w:tcW w:w="425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E01705" w:rsidRPr="00FD2373" w:rsidRDefault="00E01705" w:rsidP="00B24695">
            <w:pPr>
              <w:rPr>
                <w:szCs w:val="24"/>
              </w:rPr>
            </w:pPr>
            <w:r w:rsidRPr="00FD2373">
              <w:rPr>
                <w:szCs w:val="24"/>
              </w:rPr>
              <w:t>Podległość formalna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E01705" w:rsidRPr="00FD2373" w:rsidRDefault="00E01705" w:rsidP="00B24695">
            <w:pPr>
              <w:rPr>
                <w:szCs w:val="24"/>
              </w:rPr>
            </w:pPr>
            <w:r w:rsidRPr="00FD2373">
              <w:rPr>
                <w:szCs w:val="24"/>
              </w:rPr>
              <w:t>Podległość merytoryczna</w:t>
            </w:r>
          </w:p>
        </w:tc>
      </w:tr>
      <w:tr w:rsidR="00E01705" w:rsidRPr="00FD2373" w:rsidTr="00FF118E">
        <w:trPr>
          <w:trHeight w:val="376"/>
        </w:trPr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01705" w:rsidRPr="00FD2373" w:rsidRDefault="00E01705" w:rsidP="00B24695">
            <w:pPr>
              <w:rPr>
                <w:szCs w:val="24"/>
              </w:rPr>
            </w:pPr>
          </w:p>
        </w:tc>
        <w:tc>
          <w:tcPr>
            <w:tcW w:w="3261" w:type="dxa"/>
            <w:tcBorders>
              <w:bottom w:val="double" w:sz="4" w:space="0" w:color="auto"/>
            </w:tcBorders>
            <w:shd w:val="clear" w:color="auto" w:fill="auto"/>
          </w:tcPr>
          <w:p w:rsidR="00E01705" w:rsidRPr="00CD6A68" w:rsidRDefault="005D5414" w:rsidP="00CD6A68">
            <w:pPr>
              <w:rPr>
                <w:szCs w:val="24"/>
              </w:rPr>
            </w:pPr>
            <w:r w:rsidRPr="00CD6A68">
              <w:rPr>
                <w:color w:val="000000" w:themeColor="text1"/>
                <w:szCs w:val="24"/>
              </w:rPr>
              <w:t xml:space="preserve">Rektor 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E01705" w:rsidRPr="00FD2373" w:rsidRDefault="00CD6A68" w:rsidP="00B24695">
            <w:pPr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auto"/>
          </w:tcPr>
          <w:p w:rsidR="00E01705" w:rsidRPr="00CD6A68" w:rsidRDefault="005D5414" w:rsidP="00CD6A68">
            <w:pPr>
              <w:rPr>
                <w:szCs w:val="24"/>
              </w:rPr>
            </w:pPr>
            <w:r w:rsidRPr="00CD6A68">
              <w:rPr>
                <w:color w:val="000000" w:themeColor="text1"/>
                <w:szCs w:val="24"/>
              </w:rPr>
              <w:t xml:space="preserve">Rektor 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01705" w:rsidRPr="00FD2373" w:rsidRDefault="00CD6A68" w:rsidP="00B24695">
            <w:pPr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</w:tr>
      <w:tr w:rsidR="00E01705" w:rsidRPr="00FD2373" w:rsidTr="00FF118E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E01705" w:rsidRPr="00FD2373" w:rsidRDefault="00E01705" w:rsidP="00B24695">
            <w:pPr>
              <w:rPr>
                <w:szCs w:val="24"/>
              </w:rPr>
            </w:pPr>
            <w:r w:rsidRPr="00FD2373">
              <w:rPr>
                <w:szCs w:val="24"/>
              </w:rPr>
              <w:t xml:space="preserve">Jednostki </w:t>
            </w:r>
            <w:r w:rsidRPr="00FD2373">
              <w:rPr>
                <w:szCs w:val="24"/>
              </w:rPr>
              <w:br/>
              <w:t>podległe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E01705" w:rsidRPr="00FD2373" w:rsidRDefault="00E01705" w:rsidP="00B24695">
            <w:pPr>
              <w:rPr>
                <w:szCs w:val="24"/>
              </w:rPr>
            </w:pPr>
            <w:r w:rsidRPr="00FD2373">
              <w:rPr>
                <w:szCs w:val="24"/>
              </w:rPr>
              <w:t>Podległość formalna</w:t>
            </w:r>
          </w:p>
        </w:tc>
        <w:tc>
          <w:tcPr>
            <w:tcW w:w="4252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E01705" w:rsidRPr="00FD2373" w:rsidRDefault="00E01705" w:rsidP="00B24695">
            <w:pPr>
              <w:rPr>
                <w:szCs w:val="24"/>
              </w:rPr>
            </w:pPr>
            <w:r w:rsidRPr="00FD2373">
              <w:rPr>
                <w:szCs w:val="24"/>
              </w:rPr>
              <w:t>Podległość merytoryczna</w:t>
            </w:r>
          </w:p>
        </w:tc>
      </w:tr>
      <w:tr w:rsidR="00E01705" w:rsidRPr="00FD2373" w:rsidTr="00FF118E">
        <w:trPr>
          <w:trHeight w:val="335"/>
        </w:trPr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01705" w:rsidRPr="00FD2373" w:rsidRDefault="00E01705" w:rsidP="00B24695">
            <w:pPr>
              <w:rPr>
                <w:szCs w:val="24"/>
              </w:rPr>
            </w:pPr>
          </w:p>
        </w:tc>
        <w:tc>
          <w:tcPr>
            <w:tcW w:w="3261" w:type="dxa"/>
            <w:tcBorders>
              <w:bottom w:val="double" w:sz="4" w:space="0" w:color="auto"/>
            </w:tcBorders>
            <w:shd w:val="clear" w:color="auto" w:fill="auto"/>
          </w:tcPr>
          <w:p w:rsidR="00E01705" w:rsidRPr="00FD2373" w:rsidRDefault="00E01705" w:rsidP="00A94004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E01705" w:rsidRPr="00FD2373" w:rsidRDefault="00E01705" w:rsidP="00B24695">
            <w:pPr>
              <w:rPr>
                <w:szCs w:val="24"/>
                <w:lang w:val="en-GB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auto"/>
          </w:tcPr>
          <w:p w:rsidR="00E01705" w:rsidRPr="00FD2373" w:rsidRDefault="00E01705" w:rsidP="00B24695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01705" w:rsidRPr="00FD2373" w:rsidRDefault="00E01705" w:rsidP="00B24695">
            <w:pPr>
              <w:rPr>
                <w:szCs w:val="24"/>
                <w:lang w:val="en-GB"/>
              </w:rPr>
            </w:pPr>
          </w:p>
        </w:tc>
      </w:tr>
      <w:tr w:rsidR="00E01705" w:rsidRPr="00FD2373" w:rsidTr="00FF118E">
        <w:tc>
          <w:tcPr>
            <w:tcW w:w="9747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E01705" w:rsidRPr="00FD2373" w:rsidRDefault="00E01705" w:rsidP="00B24695">
            <w:pPr>
              <w:rPr>
                <w:szCs w:val="24"/>
                <w:lang w:val="en-GB"/>
              </w:rPr>
            </w:pPr>
          </w:p>
        </w:tc>
      </w:tr>
      <w:tr w:rsidR="00E01705" w:rsidRPr="00FD2373" w:rsidTr="00FF118E">
        <w:tc>
          <w:tcPr>
            <w:tcW w:w="9747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01705" w:rsidRPr="00FD2373" w:rsidRDefault="00E01705" w:rsidP="00B24695">
            <w:pPr>
              <w:rPr>
                <w:szCs w:val="24"/>
              </w:rPr>
            </w:pPr>
            <w:r w:rsidRPr="00FD2373">
              <w:rPr>
                <w:szCs w:val="24"/>
              </w:rPr>
              <w:t xml:space="preserve">Cel działalności </w:t>
            </w:r>
          </w:p>
        </w:tc>
      </w:tr>
      <w:tr w:rsidR="00E01705" w:rsidRPr="00FD2373" w:rsidTr="00FF118E">
        <w:trPr>
          <w:trHeight w:val="839"/>
        </w:trPr>
        <w:tc>
          <w:tcPr>
            <w:tcW w:w="9747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01705" w:rsidRPr="00FD2373" w:rsidRDefault="00E01705" w:rsidP="00CD6A68">
            <w:pPr>
              <w:pStyle w:val="Akapitzlist"/>
              <w:numPr>
                <w:ilvl w:val="0"/>
                <w:numId w:val="15"/>
              </w:numPr>
              <w:spacing w:before="240" w:line="240" w:lineRule="auto"/>
              <w:ind w:left="611" w:hanging="425"/>
              <w:rPr>
                <w:szCs w:val="24"/>
              </w:rPr>
            </w:pPr>
            <w:r w:rsidRPr="00FD2373">
              <w:rPr>
                <w:szCs w:val="24"/>
              </w:rPr>
              <w:t>Efektywne zarządzanie</w:t>
            </w:r>
            <w:r w:rsidR="00A94004" w:rsidRPr="00FD2373">
              <w:rPr>
                <w:szCs w:val="24"/>
              </w:rPr>
              <w:t xml:space="preserve"> i prowadzenie inwestycji strategicznych dla </w:t>
            </w:r>
            <w:r w:rsidRPr="00FD2373">
              <w:rPr>
                <w:szCs w:val="24"/>
              </w:rPr>
              <w:t>Uniwersytetu</w:t>
            </w:r>
          </w:p>
        </w:tc>
      </w:tr>
      <w:tr w:rsidR="00E01705" w:rsidRPr="00FD2373" w:rsidTr="00FF118E">
        <w:trPr>
          <w:trHeight w:val="279"/>
        </w:trPr>
        <w:tc>
          <w:tcPr>
            <w:tcW w:w="9747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01705" w:rsidRPr="00FD2373" w:rsidRDefault="00E01705" w:rsidP="00B24695">
            <w:pPr>
              <w:rPr>
                <w:szCs w:val="24"/>
              </w:rPr>
            </w:pPr>
            <w:r w:rsidRPr="00FD2373">
              <w:rPr>
                <w:szCs w:val="24"/>
              </w:rPr>
              <w:t>Kluczowe zadania</w:t>
            </w:r>
          </w:p>
        </w:tc>
      </w:tr>
      <w:tr w:rsidR="00E01705" w:rsidRPr="00FD2373" w:rsidTr="00FF118E">
        <w:trPr>
          <w:trHeight w:val="279"/>
        </w:trPr>
        <w:tc>
          <w:tcPr>
            <w:tcW w:w="9747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040F" w:rsidRPr="00FD2373" w:rsidRDefault="009E040F" w:rsidP="00B01A8B">
            <w:pPr>
              <w:pStyle w:val="Akapitzlist"/>
              <w:numPr>
                <w:ilvl w:val="0"/>
                <w:numId w:val="7"/>
              </w:numPr>
              <w:spacing w:before="100" w:beforeAutospacing="1" w:afterAutospacing="1"/>
              <w:rPr>
                <w:color w:val="000000" w:themeColor="text1"/>
                <w:szCs w:val="24"/>
              </w:rPr>
            </w:pPr>
            <w:r w:rsidRPr="00FD2373">
              <w:rPr>
                <w:color w:val="000000" w:themeColor="text1"/>
                <w:szCs w:val="24"/>
              </w:rPr>
              <w:t>Zapewnienie sprawnej realizacji inwestycji, wskazanych przez W</w:t>
            </w:r>
            <w:r w:rsidR="00CD6A68">
              <w:rPr>
                <w:color w:val="000000" w:themeColor="text1"/>
                <w:szCs w:val="24"/>
              </w:rPr>
              <w:t>ładze Uczelni jako strategiczne.</w:t>
            </w:r>
          </w:p>
          <w:p w:rsidR="00FF118E" w:rsidRPr="00FD2373" w:rsidRDefault="009E040F" w:rsidP="00B01A8B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eastAsia="Times New Roman"/>
                <w:spacing w:val="-4"/>
                <w:szCs w:val="24"/>
                <w:lang w:eastAsia="pl-PL"/>
              </w:rPr>
            </w:pPr>
            <w:r w:rsidRPr="00FD2373">
              <w:rPr>
                <w:color w:val="000000" w:themeColor="text1"/>
                <w:szCs w:val="24"/>
              </w:rPr>
              <w:t>Koordynowanie działań jednostek administracyjnych Uczelni, niezbędnych w celu realizacji strategicznych inwe</w:t>
            </w:r>
            <w:r w:rsidR="00CD6A68">
              <w:rPr>
                <w:color w:val="000000" w:themeColor="text1"/>
                <w:szCs w:val="24"/>
              </w:rPr>
              <w:t>stycji Uniwersytetu Medycznego.</w:t>
            </w:r>
          </w:p>
          <w:p w:rsidR="00D9070B" w:rsidRPr="00B01A8B" w:rsidRDefault="00D9070B" w:rsidP="00B01A8B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eastAsia="Times New Roman"/>
                <w:spacing w:val="-4"/>
                <w:szCs w:val="24"/>
                <w:lang w:eastAsia="pl-PL"/>
              </w:rPr>
            </w:pPr>
            <w:r w:rsidRPr="00D9070B">
              <w:rPr>
                <w:szCs w:val="24"/>
              </w:rPr>
              <w:t>Nadzorowanie całokształtu spraw związanych z</w:t>
            </w:r>
            <w:r w:rsidRPr="00D9070B">
              <w:rPr>
                <w:rFonts w:eastAsia="Times New Roman"/>
                <w:spacing w:val="-4"/>
                <w:szCs w:val="24"/>
                <w:lang w:eastAsia="pl-PL"/>
              </w:rPr>
              <w:t xml:space="preserve"> realizacją strategicznych inwestycji </w:t>
            </w:r>
            <w:r w:rsidRPr="00B01A8B">
              <w:rPr>
                <w:rFonts w:eastAsia="Times New Roman"/>
                <w:spacing w:val="-4"/>
                <w:szCs w:val="24"/>
                <w:lang w:eastAsia="pl-PL"/>
              </w:rPr>
              <w:t>Uniwersytetu Medycznego, w tym w szczególności nad</w:t>
            </w:r>
            <w:r w:rsidR="00A95CD1" w:rsidRPr="00B01A8B">
              <w:rPr>
                <w:rFonts w:eastAsia="Times New Roman"/>
                <w:spacing w:val="-4"/>
                <w:szCs w:val="24"/>
                <w:lang w:eastAsia="pl-PL"/>
              </w:rPr>
              <w:t>zór nad</w:t>
            </w:r>
            <w:r w:rsidRPr="00B01A8B">
              <w:rPr>
                <w:rFonts w:eastAsia="Times New Roman"/>
                <w:spacing w:val="-4"/>
                <w:szCs w:val="24"/>
                <w:lang w:eastAsia="pl-PL"/>
              </w:rPr>
              <w:t xml:space="preserve">: </w:t>
            </w:r>
          </w:p>
          <w:p w:rsidR="00B01A8B" w:rsidRPr="00B01A8B" w:rsidRDefault="00B01A8B" w:rsidP="00CD6A68">
            <w:pPr>
              <w:pStyle w:val="Akapitzlist"/>
              <w:numPr>
                <w:ilvl w:val="2"/>
                <w:numId w:val="16"/>
              </w:numPr>
              <w:shd w:val="clear" w:color="auto" w:fill="auto"/>
              <w:spacing w:before="0" w:line="240" w:lineRule="auto"/>
              <w:ind w:left="1178" w:right="0" w:hanging="425"/>
              <w:contextualSpacing w:val="0"/>
              <w:rPr>
                <w:rFonts w:eastAsia="Times New Roman"/>
                <w:spacing w:val="-4"/>
                <w:szCs w:val="24"/>
                <w:lang w:eastAsia="pl-PL"/>
              </w:rPr>
            </w:pPr>
            <w:r w:rsidRPr="00B01A8B">
              <w:rPr>
                <w:rFonts w:eastAsia="Times New Roman"/>
                <w:spacing w:val="-4"/>
                <w:szCs w:val="24"/>
                <w:lang w:eastAsia="pl-PL"/>
              </w:rPr>
              <w:t xml:space="preserve">przygotowaniem dokumentacji niezbędnej do rozpoczęcia realizacji inwestycji, </w:t>
            </w:r>
          </w:p>
          <w:p w:rsidR="00B01A8B" w:rsidRPr="00B01A8B" w:rsidRDefault="00B01A8B" w:rsidP="00CD6A68">
            <w:pPr>
              <w:pStyle w:val="Akapitzlist"/>
              <w:numPr>
                <w:ilvl w:val="2"/>
                <w:numId w:val="16"/>
              </w:numPr>
              <w:shd w:val="clear" w:color="auto" w:fill="auto"/>
              <w:spacing w:before="0" w:line="240" w:lineRule="auto"/>
              <w:ind w:left="1178" w:right="0" w:hanging="425"/>
              <w:contextualSpacing w:val="0"/>
              <w:rPr>
                <w:rFonts w:eastAsia="Times New Roman"/>
                <w:spacing w:val="-4"/>
                <w:szCs w:val="24"/>
                <w:lang w:eastAsia="pl-PL"/>
              </w:rPr>
            </w:pPr>
            <w:r w:rsidRPr="00B01A8B">
              <w:rPr>
                <w:rFonts w:eastAsia="Times New Roman"/>
                <w:spacing w:val="-4"/>
                <w:szCs w:val="24"/>
                <w:lang w:eastAsia="pl-PL"/>
              </w:rPr>
              <w:t xml:space="preserve">procesem udzielania zamówienia publicznego, </w:t>
            </w:r>
          </w:p>
          <w:p w:rsidR="00B01A8B" w:rsidRPr="00B01A8B" w:rsidRDefault="00B01A8B" w:rsidP="00CD6A68">
            <w:pPr>
              <w:pStyle w:val="Akapitzlist"/>
              <w:numPr>
                <w:ilvl w:val="2"/>
                <w:numId w:val="16"/>
              </w:numPr>
              <w:shd w:val="clear" w:color="auto" w:fill="auto"/>
              <w:spacing w:before="0" w:line="240" w:lineRule="auto"/>
              <w:ind w:left="1178" w:right="0" w:hanging="425"/>
              <w:contextualSpacing w:val="0"/>
              <w:rPr>
                <w:rFonts w:eastAsia="Times New Roman"/>
                <w:spacing w:val="-4"/>
                <w:szCs w:val="24"/>
                <w:lang w:eastAsia="pl-PL"/>
              </w:rPr>
            </w:pPr>
            <w:r w:rsidRPr="00B01A8B">
              <w:rPr>
                <w:rFonts w:eastAsia="Times New Roman"/>
                <w:spacing w:val="-4"/>
                <w:szCs w:val="24"/>
                <w:lang w:eastAsia="pl-PL"/>
              </w:rPr>
              <w:t xml:space="preserve">procesem nadzoru nad wykonaniem robót i usług przez wykonawców i podwykonawców, </w:t>
            </w:r>
            <w:r w:rsidR="00ED7E4D">
              <w:rPr>
                <w:rFonts w:eastAsia="Times New Roman"/>
                <w:spacing w:val="-4"/>
                <w:szCs w:val="24"/>
                <w:lang w:eastAsia="pl-PL"/>
              </w:rPr>
              <w:t xml:space="preserve">w tym w szczególności w zakresie zgodności z </w:t>
            </w:r>
            <w:r w:rsidR="00ED7E4D" w:rsidRPr="00C52110">
              <w:rPr>
                <w:rFonts w:eastAsia="Times New Roman"/>
                <w:szCs w:val="24"/>
                <w:lang w:eastAsia="pl-PL"/>
              </w:rPr>
              <w:t>dokumentacją</w:t>
            </w:r>
            <w:r w:rsidR="00ED7E4D">
              <w:rPr>
                <w:rFonts w:eastAsia="Times New Roman"/>
                <w:szCs w:val="24"/>
                <w:lang w:eastAsia="pl-PL"/>
              </w:rPr>
              <w:t xml:space="preserve"> techniczną oraz</w:t>
            </w:r>
            <w:r w:rsidR="00ED7E4D" w:rsidRPr="00C52110">
              <w:rPr>
                <w:rFonts w:eastAsia="Times New Roman"/>
                <w:szCs w:val="24"/>
                <w:lang w:eastAsia="pl-PL"/>
              </w:rPr>
              <w:t xml:space="preserve"> prawidłowości</w:t>
            </w:r>
            <w:r w:rsidR="00ED7E4D">
              <w:rPr>
                <w:rFonts w:eastAsia="Times New Roman"/>
                <w:szCs w:val="24"/>
                <w:lang w:eastAsia="pl-PL"/>
              </w:rPr>
              <w:t>ą</w:t>
            </w:r>
            <w:r w:rsidR="00ED7E4D" w:rsidRPr="00C52110">
              <w:rPr>
                <w:rFonts w:eastAsia="Times New Roman"/>
                <w:szCs w:val="24"/>
                <w:lang w:eastAsia="pl-PL"/>
              </w:rPr>
              <w:t xml:space="preserve"> zastosowanych rozwiązań technicznych</w:t>
            </w:r>
          </w:p>
          <w:p w:rsidR="00B01A8B" w:rsidRPr="00B01A8B" w:rsidRDefault="00B01A8B" w:rsidP="00CD6A68">
            <w:pPr>
              <w:pStyle w:val="Akapitzlist"/>
              <w:numPr>
                <w:ilvl w:val="2"/>
                <w:numId w:val="16"/>
              </w:numPr>
              <w:shd w:val="clear" w:color="auto" w:fill="auto"/>
              <w:spacing w:before="0" w:line="240" w:lineRule="auto"/>
              <w:ind w:left="1178" w:right="0" w:hanging="425"/>
              <w:contextualSpacing w:val="0"/>
              <w:rPr>
                <w:rFonts w:eastAsia="Times New Roman"/>
                <w:spacing w:val="-4"/>
                <w:szCs w:val="24"/>
                <w:lang w:eastAsia="pl-PL"/>
              </w:rPr>
            </w:pPr>
            <w:r w:rsidRPr="00B01A8B">
              <w:rPr>
                <w:rFonts w:eastAsia="Times New Roman"/>
                <w:spacing w:val="-4"/>
                <w:szCs w:val="24"/>
                <w:lang w:eastAsia="pl-PL"/>
              </w:rPr>
              <w:t xml:space="preserve">przygotowaniem dokumentacji </w:t>
            </w:r>
            <w:r w:rsidR="00ED7E4D">
              <w:rPr>
                <w:rFonts w:eastAsia="Times New Roman"/>
                <w:spacing w:val="-4"/>
                <w:szCs w:val="24"/>
                <w:lang w:eastAsia="pl-PL"/>
              </w:rPr>
              <w:t xml:space="preserve">i sprawozdawczości </w:t>
            </w:r>
            <w:r w:rsidRPr="00B01A8B">
              <w:rPr>
                <w:rFonts w:eastAsia="Times New Roman"/>
                <w:spacing w:val="-4"/>
                <w:szCs w:val="24"/>
                <w:lang w:eastAsia="pl-PL"/>
              </w:rPr>
              <w:t xml:space="preserve">procesu inwestycyjnego, </w:t>
            </w:r>
          </w:p>
          <w:p w:rsidR="00B01A8B" w:rsidRPr="00B01A8B" w:rsidRDefault="00B01A8B" w:rsidP="00CD6A68">
            <w:pPr>
              <w:pStyle w:val="Akapitzlist"/>
              <w:numPr>
                <w:ilvl w:val="2"/>
                <w:numId w:val="16"/>
              </w:numPr>
              <w:shd w:val="clear" w:color="auto" w:fill="auto"/>
              <w:spacing w:before="0" w:line="240" w:lineRule="auto"/>
              <w:ind w:left="1178" w:right="0" w:hanging="425"/>
              <w:contextualSpacing w:val="0"/>
              <w:rPr>
                <w:rFonts w:eastAsia="Times New Roman"/>
                <w:spacing w:val="-4"/>
                <w:szCs w:val="24"/>
                <w:lang w:eastAsia="pl-PL"/>
              </w:rPr>
            </w:pPr>
            <w:r w:rsidRPr="00B01A8B">
              <w:rPr>
                <w:rFonts w:eastAsia="Times New Roman"/>
                <w:spacing w:val="-4"/>
                <w:szCs w:val="24"/>
                <w:lang w:eastAsia="pl-PL"/>
              </w:rPr>
              <w:t>rozliczeniami finansowymi inwestycji, w tym rozliczeniami z wykonawcami i podwykonawcami,</w:t>
            </w:r>
          </w:p>
          <w:p w:rsidR="00B01A8B" w:rsidRPr="00B01A8B" w:rsidRDefault="00B01A8B" w:rsidP="00CD6A68">
            <w:pPr>
              <w:pStyle w:val="Akapitzlist"/>
              <w:numPr>
                <w:ilvl w:val="2"/>
                <w:numId w:val="16"/>
              </w:numPr>
              <w:shd w:val="clear" w:color="auto" w:fill="auto"/>
              <w:spacing w:before="0" w:line="240" w:lineRule="auto"/>
              <w:ind w:left="1178" w:right="0" w:hanging="425"/>
              <w:contextualSpacing w:val="0"/>
              <w:rPr>
                <w:rFonts w:eastAsia="Times New Roman"/>
                <w:spacing w:val="-4"/>
                <w:szCs w:val="24"/>
                <w:lang w:eastAsia="pl-PL"/>
              </w:rPr>
            </w:pPr>
            <w:r w:rsidRPr="00B01A8B">
              <w:rPr>
                <w:rFonts w:eastAsia="Times New Roman"/>
                <w:spacing w:val="-4"/>
                <w:szCs w:val="24"/>
                <w:lang w:eastAsia="pl-PL"/>
              </w:rPr>
              <w:t>odbiorami robót i zgłaszaniem wad,</w:t>
            </w:r>
          </w:p>
          <w:p w:rsidR="00B01A8B" w:rsidRPr="00B01A8B" w:rsidRDefault="00B01A8B" w:rsidP="00CD6A68">
            <w:pPr>
              <w:pStyle w:val="Akapitzlist"/>
              <w:numPr>
                <w:ilvl w:val="2"/>
                <w:numId w:val="16"/>
              </w:numPr>
              <w:shd w:val="clear" w:color="auto" w:fill="auto"/>
              <w:spacing w:before="0" w:line="240" w:lineRule="auto"/>
              <w:ind w:left="1178" w:right="0" w:hanging="425"/>
              <w:contextualSpacing w:val="0"/>
              <w:rPr>
                <w:rFonts w:eastAsia="Times New Roman"/>
                <w:spacing w:val="-4"/>
                <w:szCs w:val="24"/>
                <w:lang w:eastAsia="pl-PL"/>
              </w:rPr>
            </w:pPr>
            <w:r w:rsidRPr="00B01A8B">
              <w:rPr>
                <w:rFonts w:eastAsia="Times New Roman"/>
                <w:spacing w:val="-4"/>
                <w:szCs w:val="24"/>
                <w:lang w:eastAsia="pl-PL"/>
              </w:rPr>
              <w:t>przekazywania obiektów użytkownikom.</w:t>
            </w:r>
          </w:p>
          <w:p w:rsidR="00FF118E" w:rsidRPr="00ED7E4D" w:rsidRDefault="009E040F" w:rsidP="00B01A8B">
            <w:pPr>
              <w:numPr>
                <w:ilvl w:val="0"/>
                <w:numId w:val="7"/>
              </w:numPr>
              <w:spacing w:line="276" w:lineRule="auto"/>
              <w:jc w:val="both"/>
              <w:rPr>
                <w:szCs w:val="24"/>
              </w:rPr>
            </w:pPr>
            <w:r w:rsidRPr="00B01A8B">
              <w:rPr>
                <w:szCs w:val="24"/>
              </w:rPr>
              <w:t xml:space="preserve">Zapewnienie realizacji strategicznych inwestycji zgodnie z obowiązującymi przepisami w </w:t>
            </w:r>
            <w:r w:rsidRPr="00ED7E4D">
              <w:rPr>
                <w:szCs w:val="24"/>
              </w:rPr>
              <w:t>szczególności w zakresie</w:t>
            </w:r>
            <w:r w:rsidR="00FF118E" w:rsidRPr="00ED7E4D">
              <w:rPr>
                <w:szCs w:val="24"/>
              </w:rPr>
              <w:t>:</w:t>
            </w:r>
          </w:p>
          <w:p w:rsidR="00B01A8B" w:rsidRPr="00ED7E4D" w:rsidRDefault="00B01A8B" w:rsidP="00CD6A68">
            <w:pPr>
              <w:pStyle w:val="Akapitzlist"/>
              <w:numPr>
                <w:ilvl w:val="0"/>
                <w:numId w:val="17"/>
              </w:numPr>
              <w:spacing w:before="0" w:line="240" w:lineRule="auto"/>
              <w:ind w:left="1178" w:right="11" w:hanging="425"/>
              <w:rPr>
                <w:color w:val="000000" w:themeColor="text1"/>
                <w:szCs w:val="24"/>
              </w:rPr>
            </w:pPr>
            <w:r w:rsidRPr="00ED7E4D">
              <w:rPr>
                <w:color w:val="000000" w:themeColor="text1"/>
                <w:szCs w:val="24"/>
              </w:rPr>
              <w:t xml:space="preserve">prawa zamówień publicznych, </w:t>
            </w:r>
          </w:p>
          <w:p w:rsidR="00B01A8B" w:rsidRPr="00ED7E4D" w:rsidRDefault="00B01A8B" w:rsidP="00CD6A68">
            <w:pPr>
              <w:pStyle w:val="Akapitzlist"/>
              <w:numPr>
                <w:ilvl w:val="0"/>
                <w:numId w:val="17"/>
              </w:numPr>
              <w:spacing w:before="0" w:line="240" w:lineRule="auto"/>
              <w:ind w:left="1178" w:right="11" w:hanging="425"/>
              <w:rPr>
                <w:color w:val="000000" w:themeColor="text1"/>
                <w:szCs w:val="24"/>
              </w:rPr>
            </w:pPr>
            <w:r w:rsidRPr="00ED7E4D">
              <w:rPr>
                <w:color w:val="000000" w:themeColor="text1"/>
                <w:szCs w:val="24"/>
              </w:rPr>
              <w:t>prawem budowlanym, ustawą o zagospodarowaniu przestrzennym i pozostałymi obowiązującymi przepisami prawa,</w:t>
            </w:r>
          </w:p>
          <w:p w:rsidR="00B01A8B" w:rsidRPr="00ED7E4D" w:rsidRDefault="00B01A8B" w:rsidP="00CD6A68">
            <w:pPr>
              <w:pStyle w:val="Akapitzlist"/>
              <w:numPr>
                <w:ilvl w:val="0"/>
                <w:numId w:val="17"/>
              </w:numPr>
              <w:spacing w:before="0" w:line="240" w:lineRule="auto"/>
              <w:ind w:left="1178" w:right="11" w:hanging="425"/>
              <w:rPr>
                <w:rFonts w:eastAsia="Times New Roman"/>
                <w:szCs w:val="24"/>
                <w:lang w:eastAsia="pl-PL"/>
              </w:rPr>
            </w:pPr>
            <w:r w:rsidRPr="00ED7E4D">
              <w:rPr>
                <w:rFonts w:eastAsia="Times New Roman"/>
                <w:szCs w:val="24"/>
                <w:lang w:eastAsia="pl-PL"/>
              </w:rPr>
              <w:t xml:space="preserve">zgodności z </w:t>
            </w:r>
            <w:r w:rsidRPr="00ED7E4D">
              <w:rPr>
                <w:szCs w:val="24"/>
              </w:rPr>
              <w:t>wymaganiami technicznymi</w:t>
            </w:r>
            <w:r w:rsidRPr="00ED7E4D">
              <w:rPr>
                <w:rFonts w:eastAsia="Times New Roman"/>
                <w:szCs w:val="24"/>
                <w:lang w:eastAsia="pl-PL"/>
              </w:rPr>
              <w:t>,</w:t>
            </w:r>
          </w:p>
          <w:p w:rsidR="00B01A8B" w:rsidRPr="00ED7E4D" w:rsidRDefault="00B01A8B" w:rsidP="00CD6A68">
            <w:pPr>
              <w:pStyle w:val="Akapitzlist"/>
              <w:numPr>
                <w:ilvl w:val="0"/>
                <w:numId w:val="17"/>
              </w:numPr>
              <w:spacing w:before="0" w:line="240" w:lineRule="auto"/>
              <w:ind w:left="1178" w:right="11" w:hanging="425"/>
              <w:rPr>
                <w:rFonts w:eastAsia="Times New Roman"/>
                <w:szCs w:val="24"/>
                <w:lang w:eastAsia="pl-PL"/>
              </w:rPr>
            </w:pPr>
            <w:r w:rsidRPr="00ED7E4D">
              <w:rPr>
                <w:rFonts w:eastAsia="Times New Roman"/>
                <w:szCs w:val="24"/>
                <w:lang w:eastAsia="pl-PL"/>
              </w:rPr>
              <w:t>prawidłowości zastosowanych rozwiązań technicznych i technologicznych</w:t>
            </w:r>
          </w:p>
          <w:p w:rsidR="00B01A8B" w:rsidRPr="00ED7E4D" w:rsidRDefault="00B01A8B" w:rsidP="00CD6A68">
            <w:pPr>
              <w:pStyle w:val="Akapitzlist"/>
              <w:numPr>
                <w:ilvl w:val="0"/>
                <w:numId w:val="17"/>
              </w:numPr>
              <w:spacing w:before="0" w:line="240" w:lineRule="auto"/>
              <w:ind w:left="1178" w:right="11" w:hanging="425"/>
              <w:rPr>
                <w:rFonts w:eastAsia="Times New Roman"/>
                <w:szCs w:val="24"/>
                <w:lang w:eastAsia="pl-PL"/>
              </w:rPr>
            </w:pPr>
            <w:r w:rsidRPr="00ED7E4D">
              <w:rPr>
                <w:rFonts w:eastAsia="Times New Roman"/>
                <w:szCs w:val="24"/>
                <w:lang w:eastAsia="pl-PL"/>
              </w:rPr>
              <w:t>przepisów BHP i PPOŻ</w:t>
            </w:r>
          </w:p>
          <w:p w:rsidR="009E040F" w:rsidRPr="00D9070B" w:rsidRDefault="00D9070B" w:rsidP="00B01A8B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Nadzór nad dokonywaniem przeglądów gwarancyjnych i przeglądów technicznych budynków. </w:t>
            </w:r>
          </w:p>
          <w:p w:rsidR="00A95CD1" w:rsidRPr="00A95CD1" w:rsidRDefault="00A95CD1" w:rsidP="00B01A8B">
            <w:pPr>
              <w:pStyle w:val="Akapitzlist"/>
              <w:numPr>
                <w:ilvl w:val="0"/>
                <w:numId w:val="7"/>
              </w:numPr>
              <w:spacing w:before="100" w:beforeAutospacing="1" w:afterAutospacing="1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Składanie cotygodniowych raportów</w:t>
            </w:r>
            <w:r w:rsidRPr="00A95CD1">
              <w:rPr>
                <w:color w:val="000000" w:themeColor="text1"/>
                <w:szCs w:val="24"/>
              </w:rPr>
              <w:t xml:space="preserve"> postępu prac inwestycyjnych bezpośredniemu przełożonemu</w:t>
            </w:r>
            <w:r w:rsidR="00CD6A68">
              <w:rPr>
                <w:color w:val="000000" w:themeColor="text1"/>
                <w:szCs w:val="24"/>
              </w:rPr>
              <w:t>.</w:t>
            </w:r>
          </w:p>
          <w:p w:rsidR="00E01705" w:rsidRPr="00A95CD1" w:rsidRDefault="00A95CD1" w:rsidP="00B01A8B">
            <w:pPr>
              <w:pStyle w:val="Akapitzlist"/>
              <w:numPr>
                <w:ilvl w:val="0"/>
                <w:numId w:val="7"/>
              </w:numPr>
              <w:spacing w:before="100" w:beforeAutospacing="1" w:afterAutospacing="1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S</w:t>
            </w:r>
            <w:r w:rsidRPr="00A95CD1">
              <w:rPr>
                <w:color w:val="000000" w:themeColor="text1"/>
                <w:szCs w:val="24"/>
              </w:rPr>
              <w:t>kładanie co dwa tygodnie raportów z postępów prac na kolegium rektorsko-dziekańskim.</w:t>
            </w:r>
          </w:p>
        </w:tc>
      </w:tr>
    </w:tbl>
    <w:p w:rsidR="008F769B" w:rsidRPr="00FD2373" w:rsidRDefault="008F769B" w:rsidP="00ED7E4D">
      <w:pPr>
        <w:rPr>
          <w:szCs w:val="24"/>
        </w:rPr>
      </w:pPr>
    </w:p>
    <w:sectPr w:rsidR="008F769B" w:rsidRPr="00FD2373" w:rsidSect="006773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9A5" w:rsidRDefault="003029A5" w:rsidP="00677327">
      <w:r>
        <w:separator/>
      </w:r>
    </w:p>
  </w:endnote>
  <w:endnote w:type="continuationSeparator" w:id="0">
    <w:p w:rsidR="003029A5" w:rsidRDefault="003029A5" w:rsidP="0067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C01" w:rsidRDefault="00192C0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C01" w:rsidRDefault="00192C0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C01" w:rsidRDefault="00192C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9A5" w:rsidRDefault="003029A5" w:rsidP="00677327">
      <w:r>
        <w:separator/>
      </w:r>
    </w:p>
  </w:footnote>
  <w:footnote w:type="continuationSeparator" w:id="0">
    <w:p w:rsidR="003029A5" w:rsidRDefault="003029A5" w:rsidP="00677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C01" w:rsidRDefault="00192C0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C01" w:rsidRDefault="00192C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327" w:rsidRDefault="00473805" w:rsidP="00677327">
    <w:pPr>
      <w:jc w:val="right"/>
      <w:rPr>
        <w:sz w:val="20"/>
        <w:szCs w:val="20"/>
      </w:rPr>
    </w:pPr>
    <w:r>
      <w:rPr>
        <w:sz w:val="20"/>
        <w:szCs w:val="20"/>
      </w:rPr>
      <w:t>Załącznik nr 2</w:t>
    </w:r>
    <w:r w:rsidR="00192C01">
      <w:rPr>
        <w:sz w:val="20"/>
        <w:szCs w:val="20"/>
      </w:rPr>
      <w:t xml:space="preserve"> do zarządzenia nr  </w:t>
    </w:r>
    <w:r w:rsidR="00192C01">
      <w:rPr>
        <w:sz w:val="20"/>
        <w:szCs w:val="20"/>
      </w:rPr>
      <w:t>2</w:t>
    </w:r>
    <w:bookmarkStart w:id="0" w:name="_GoBack"/>
    <w:bookmarkEnd w:id="0"/>
    <w:r w:rsidR="00682C21">
      <w:rPr>
        <w:sz w:val="20"/>
        <w:szCs w:val="20"/>
      </w:rPr>
      <w:t>81</w:t>
    </w:r>
    <w:r w:rsidR="00677327">
      <w:rPr>
        <w:sz w:val="20"/>
        <w:szCs w:val="20"/>
      </w:rPr>
      <w:t xml:space="preserve">/XVI R/2020  Rektora Uniwersytetu Medycznego we Wrocławiu </w:t>
    </w:r>
  </w:p>
  <w:p w:rsidR="00677327" w:rsidRDefault="00682C21" w:rsidP="00677327">
    <w:pPr>
      <w:jc w:val="right"/>
      <w:rPr>
        <w:sz w:val="20"/>
        <w:szCs w:val="20"/>
      </w:rPr>
    </w:pPr>
    <w:r>
      <w:rPr>
        <w:sz w:val="20"/>
        <w:szCs w:val="20"/>
      </w:rPr>
      <w:t>z dnia 21</w:t>
    </w:r>
    <w:r w:rsidR="003E6ACA">
      <w:rPr>
        <w:sz w:val="20"/>
        <w:szCs w:val="20"/>
      </w:rPr>
      <w:t xml:space="preserve"> grudnia</w:t>
    </w:r>
    <w:r w:rsidR="00677327">
      <w:rPr>
        <w:sz w:val="20"/>
        <w:szCs w:val="20"/>
      </w:rPr>
      <w:t xml:space="preserve"> 2020 r.</w:t>
    </w:r>
  </w:p>
  <w:p w:rsidR="00677327" w:rsidRDefault="006773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80B67"/>
    <w:multiLevelType w:val="hybridMultilevel"/>
    <w:tmpl w:val="7FAA2F0A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F6E0C"/>
    <w:multiLevelType w:val="hybridMultilevel"/>
    <w:tmpl w:val="13F2A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C012F"/>
    <w:multiLevelType w:val="hybridMultilevel"/>
    <w:tmpl w:val="210C4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3411B"/>
    <w:multiLevelType w:val="hybridMultilevel"/>
    <w:tmpl w:val="A3FC7584"/>
    <w:lvl w:ilvl="0" w:tplc="777EB958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4">
    <w:nsid w:val="2AC63404"/>
    <w:multiLevelType w:val="hybridMultilevel"/>
    <w:tmpl w:val="892E25FA"/>
    <w:lvl w:ilvl="0" w:tplc="F350FC66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464637DE">
      <w:numFmt w:val="bullet"/>
      <w:lvlText w:val=""/>
      <w:lvlJc w:val="left"/>
      <w:pPr>
        <w:ind w:left="1440" w:hanging="360"/>
      </w:pPr>
      <w:rPr>
        <w:rFonts w:ascii="Wingdings" w:eastAsia="Wingdings" w:hAnsi="Wingdings" w:cs="Wingdings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9104D"/>
    <w:multiLevelType w:val="hybridMultilevel"/>
    <w:tmpl w:val="214E1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53DB4"/>
    <w:multiLevelType w:val="hybridMultilevel"/>
    <w:tmpl w:val="E774D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13602"/>
    <w:multiLevelType w:val="hybridMultilevel"/>
    <w:tmpl w:val="A4002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16609"/>
    <w:multiLevelType w:val="hybridMultilevel"/>
    <w:tmpl w:val="46F0B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C2311D"/>
    <w:multiLevelType w:val="hybridMultilevel"/>
    <w:tmpl w:val="76EA8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F7DAB"/>
    <w:multiLevelType w:val="hybridMultilevel"/>
    <w:tmpl w:val="BE868A9A"/>
    <w:lvl w:ilvl="0" w:tplc="04150017">
      <w:start w:val="1"/>
      <w:numFmt w:val="lowerLetter"/>
      <w:lvlText w:val="%1)"/>
      <w:lvlJc w:val="left"/>
      <w:pPr>
        <w:ind w:left="1811" w:hanging="360"/>
      </w:pPr>
    </w:lvl>
    <w:lvl w:ilvl="1" w:tplc="04150019" w:tentative="1">
      <w:start w:val="1"/>
      <w:numFmt w:val="lowerLetter"/>
      <w:lvlText w:val="%2."/>
      <w:lvlJc w:val="left"/>
      <w:pPr>
        <w:ind w:left="2531" w:hanging="360"/>
      </w:pPr>
    </w:lvl>
    <w:lvl w:ilvl="2" w:tplc="04150017">
      <w:start w:val="1"/>
      <w:numFmt w:val="lowerLetter"/>
      <w:lvlText w:val="%3)"/>
      <w:lvlJc w:val="left"/>
      <w:pPr>
        <w:ind w:left="3251" w:hanging="180"/>
      </w:pPr>
    </w:lvl>
    <w:lvl w:ilvl="3" w:tplc="0415000F" w:tentative="1">
      <w:start w:val="1"/>
      <w:numFmt w:val="decimal"/>
      <w:lvlText w:val="%4."/>
      <w:lvlJc w:val="left"/>
      <w:pPr>
        <w:ind w:left="3971" w:hanging="360"/>
      </w:pPr>
    </w:lvl>
    <w:lvl w:ilvl="4" w:tplc="04150019" w:tentative="1">
      <w:start w:val="1"/>
      <w:numFmt w:val="lowerLetter"/>
      <w:lvlText w:val="%5."/>
      <w:lvlJc w:val="left"/>
      <w:pPr>
        <w:ind w:left="4691" w:hanging="360"/>
      </w:pPr>
    </w:lvl>
    <w:lvl w:ilvl="5" w:tplc="0415001B" w:tentative="1">
      <w:start w:val="1"/>
      <w:numFmt w:val="lowerRoman"/>
      <w:lvlText w:val="%6."/>
      <w:lvlJc w:val="right"/>
      <w:pPr>
        <w:ind w:left="5411" w:hanging="180"/>
      </w:pPr>
    </w:lvl>
    <w:lvl w:ilvl="6" w:tplc="0415000F" w:tentative="1">
      <w:start w:val="1"/>
      <w:numFmt w:val="decimal"/>
      <w:lvlText w:val="%7."/>
      <w:lvlJc w:val="left"/>
      <w:pPr>
        <w:ind w:left="6131" w:hanging="360"/>
      </w:pPr>
    </w:lvl>
    <w:lvl w:ilvl="7" w:tplc="04150019" w:tentative="1">
      <w:start w:val="1"/>
      <w:numFmt w:val="lowerLetter"/>
      <w:lvlText w:val="%8."/>
      <w:lvlJc w:val="left"/>
      <w:pPr>
        <w:ind w:left="6851" w:hanging="360"/>
      </w:pPr>
    </w:lvl>
    <w:lvl w:ilvl="8" w:tplc="0415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11">
    <w:nsid w:val="542420C1"/>
    <w:multiLevelType w:val="hybridMultilevel"/>
    <w:tmpl w:val="8A4AB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776BA"/>
    <w:multiLevelType w:val="hybridMultilevel"/>
    <w:tmpl w:val="16FC2A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3421B"/>
    <w:multiLevelType w:val="hybridMultilevel"/>
    <w:tmpl w:val="7EEC9C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47D5229"/>
    <w:multiLevelType w:val="hybridMultilevel"/>
    <w:tmpl w:val="747AFA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5DD1C3B"/>
    <w:multiLevelType w:val="hybridMultilevel"/>
    <w:tmpl w:val="F38873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C3432DC"/>
    <w:multiLevelType w:val="hybridMultilevel"/>
    <w:tmpl w:val="E118D6BC"/>
    <w:lvl w:ilvl="0" w:tplc="038E9C26">
      <w:start w:val="1"/>
      <w:numFmt w:val="bullet"/>
      <w:lvlText w:val="·"/>
      <w:lvlJc w:val="center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9"/>
  </w:num>
  <w:num w:numId="8">
    <w:abstractNumId w:val="13"/>
  </w:num>
  <w:num w:numId="9">
    <w:abstractNumId w:val="2"/>
  </w:num>
  <w:num w:numId="10">
    <w:abstractNumId w:val="10"/>
  </w:num>
  <w:num w:numId="11">
    <w:abstractNumId w:val="6"/>
  </w:num>
  <w:num w:numId="12">
    <w:abstractNumId w:val="11"/>
  </w:num>
  <w:num w:numId="13">
    <w:abstractNumId w:val="5"/>
  </w:num>
  <w:num w:numId="14">
    <w:abstractNumId w:val="8"/>
  </w:num>
  <w:num w:numId="15">
    <w:abstractNumId w:val="14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AB2"/>
    <w:rsid w:val="00057E7E"/>
    <w:rsid w:val="00091238"/>
    <w:rsid w:val="0016258C"/>
    <w:rsid w:val="00192C01"/>
    <w:rsid w:val="003029A5"/>
    <w:rsid w:val="003E6ACA"/>
    <w:rsid w:val="00473805"/>
    <w:rsid w:val="005D5414"/>
    <w:rsid w:val="005F180E"/>
    <w:rsid w:val="00677327"/>
    <w:rsid w:val="00682C21"/>
    <w:rsid w:val="008F769B"/>
    <w:rsid w:val="00902AB2"/>
    <w:rsid w:val="009E040F"/>
    <w:rsid w:val="00A94004"/>
    <w:rsid w:val="00A95CD1"/>
    <w:rsid w:val="00B01A8B"/>
    <w:rsid w:val="00CD6A68"/>
    <w:rsid w:val="00D27C89"/>
    <w:rsid w:val="00D9070B"/>
    <w:rsid w:val="00E01705"/>
    <w:rsid w:val="00ED7E4D"/>
    <w:rsid w:val="00F45885"/>
    <w:rsid w:val="00FD2373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705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01705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2AB2"/>
    <w:pPr>
      <w:spacing w:before="100" w:beforeAutospacing="1" w:after="100" w:afterAutospacing="1"/>
    </w:pPr>
    <w:rPr>
      <w:rFonts w:eastAsia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02AB2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E01705"/>
    <w:rPr>
      <w:rFonts w:ascii="Times New Roman" w:eastAsiaTheme="majorEastAsia" w:hAnsi="Times New Roman" w:cstheme="majorBidi"/>
      <w:b/>
      <w:bCs/>
      <w:sz w:val="26"/>
    </w:rPr>
  </w:style>
  <w:style w:type="paragraph" w:styleId="Zwykytekst">
    <w:name w:val="Plain Text"/>
    <w:basedOn w:val="Normalny"/>
    <w:link w:val="ZwykytekstZnak"/>
    <w:unhideWhenUsed/>
    <w:rsid w:val="00E0170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01705"/>
    <w:rPr>
      <w:rFonts w:ascii="Courier New" w:hAnsi="Courier New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E01705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773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7327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6773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7327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705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01705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2AB2"/>
    <w:pPr>
      <w:spacing w:before="100" w:beforeAutospacing="1" w:after="100" w:afterAutospacing="1"/>
    </w:pPr>
    <w:rPr>
      <w:rFonts w:eastAsia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02AB2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E01705"/>
    <w:rPr>
      <w:rFonts w:ascii="Times New Roman" w:eastAsiaTheme="majorEastAsia" w:hAnsi="Times New Roman" w:cstheme="majorBidi"/>
      <w:b/>
      <w:bCs/>
      <w:sz w:val="26"/>
    </w:rPr>
  </w:style>
  <w:style w:type="paragraph" w:styleId="Zwykytekst">
    <w:name w:val="Plain Text"/>
    <w:basedOn w:val="Normalny"/>
    <w:link w:val="ZwykytekstZnak"/>
    <w:unhideWhenUsed/>
    <w:rsid w:val="00E0170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01705"/>
    <w:rPr>
      <w:rFonts w:ascii="Courier New" w:hAnsi="Courier New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E01705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773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7327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6773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7327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Pluciennik</dc:creator>
  <cp:keywords/>
  <dc:description/>
  <cp:lastModifiedBy>MKrystyniak</cp:lastModifiedBy>
  <cp:revision>9</cp:revision>
  <dcterms:created xsi:type="dcterms:W3CDTF">2020-12-16T14:49:00Z</dcterms:created>
  <dcterms:modified xsi:type="dcterms:W3CDTF">2020-12-23T08:46:00Z</dcterms:modified>
</cp:coreProperties>
</file>