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A13D4" w14:textId="77777777" w:rsidR="00DD5ADE" w:rsidRDefault="00DD5ADE" w:rsidP="00244B50">
      <w:pPr>
        <w:ind w:left="708" w:firstLine="708"/>
        <w:rPr>
          <w:rFonts w:ascii="Verdana" w:hAnsi="Verdana"/>
          <w:i/>
          <w:sz w:val="18"/>
          <w:szCs w:val="18"/>
        </w:rPr>
      </w:pPr>
    </w:p>
    <w:p w14:paraId="42077718" w14:textId="77777777" w:rsidR="00B915B6" w:rsidRPr="00244B50" w:rsidRDefault="00B915B6" w:rsidP="00244B50">
      <w:pPr>
        <w:ind w:left="708" w:firstLine="708"/>
        <w:rPr>
          <w:rFonts w:ascii="Verdana" w:hAnsi="Verdana"/>
          <w:i/>
          <w:sz w:val="18"/>
          <w:szCs w:val="18"/>
        </w:rPr>
      </w:pPr>
      <w:r w:rsidRPr="00244B50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                                 </w:t>
      </w:r>
    </w:p>
    <w:p w14:paraId="3370ADB5" w14:textId="77777777" w:rsidR="00244B50" w:rsidRPr="00244B50" w:rsidRDefault="00244B50" w:rsidP="00244B50">
      <w:pPr>
        <w:pStyle w:val="Zwykytekst"/>
        <w:rPr>
          <w:rFonts w:ascii="Verdana" w:hAnsi="Verdana"/>
          <w:b/>
          <w:i/>
          <w:sz w:val="18"/>
          <w:szCs w:val="18"/>
        </w:rPr>
      </w:pPr>
      <w:r w:rsidRPr="00244B50">
        <w:rPr>
          <w:rFonts w:ascii="Verdana" w:hAnsi="Verdana"/>
          <w:b/>
          <w:i/>
          <w:sz w:val="18"/>
          <w:szCs w:val="18"/>
        </w:rPr>
        <w:t>…………………………………………</w:t>
      </w:r>
    </w:p>
    <w:p w14:paraId="04C4D85E" w14:textId="77777777" w:rsidR="00244B50" w:rsidRPr="00244B50" w:rsidRDefault="00244B50" w:rsidP="00244B50">
      <w:pPr>
        <w:pStyle w:val="Zwykytekst"/>
        <w:rPr>
          <w:rFonts w:ascii="Verdana" w:hAnsi="Verdana"/>
          <w:b/>
          <w:i/>
          <w:sz w:val="18"/>
          <w:szCs w:val="18"/>
        </w:rPr>
      </w:pPr>
      <w:r w:rsidRPr="00244B50">
        <w:rPr>
          <w:rFonts w:ascii="Verdana" w:hAnsi="Verdana"/>
          <w:b/>
          <w:i/>
          <w:sz w:val="18"/>
          <w:szCs w:val="18"/>
        </w:rPr>
        <w:t xml:space="preserve">        Miejscowość         data</w:t>
      </w:r>
    </w:p>
    <w:p w14:paraId="0EAD38F0" w14:textId="77777777" w:rsidR="00244B50" w:rsidRDefault="00244B50" w:rsidP="00C27698">
      <w:pPr>
        <w:pStyle w:val="Zwykytekst"/>
        <w:rPr>
          <w:rFonts w:ascii="Verdana" w:hAnsi="Verdana"/>
          <w:b/>
          <w:sz w:val="18"/>
          <w:szCs w:val="18"/>
        </w:rPr>
      </w:pPr>
    </w:p>
    <w:p w14:paraId="13202C35" w14:textId="77777777" w:rsidR="00DF3E6F" w:rsidRPr="00244B50" w:rsidRDefault="00DF3E6F" w:rsidP="00C15264">
      <w:pPr>
        <w:pStyle w:val="Zwykytekst"/>
        <w:rPr>
          <w:rFonts w:ascii="Verdana" w:hAnsi="Verdana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F3E6F" w:rsidRPr="00244B50" w14:paraId="724C9473" w14:textId="77777777" w:rsidTr="00231AFC">
        <w:tc>
          <w:tcPr>
            <w:tcW w:w="9322" w:type="dxa"/>
          </w:tcPr>
          <w:p w14:paraId="544CAB85" w14:textId="77777777" w:rsidR="00DF3E6F" w:rsidRPr="00A0720E" w:rsidRDefault="00DF3E6F">
            <w:pPr>
              <w:pStyle w:val="Zwyky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720E">
              <w:rPr>
                <w:rFonts w:ascii="Verdana" w:hAnsi="Verdana"/>
                <w:b/>
                <w:sz w:val="18"/>
                <w:szCs w:val="18"/>
              </w:rPr>
              <w:t>WNIOSEK</w:t>
            </w:r>
          </w:p>
          <w:p w14:paraId="1C5CE4FC" w14:textId="77777777" w:rsidR="00DF3E6F" w:rsidRDefault="00DF3E6F" w:rsidP="004936E1">
            <w:pPr>
              <w:pStyle w:val="Zwykytek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720E">
              <w:rPr>
                <w:rFonts w:ascii="Verdana" w:hAnsi="Verdana"/>
                <w:b/>
                <w:sz w:val="18"/>
                <w:szCs w:val="18"/>
              </w:rPr>
              <w:t>o udzielenie zamówienia publicznego</w:t>
            </w:r>
          </w:p>
          <w:p w14:paraId="32C95EF4" w14:textId="77777777" w:rsidR="00A0720E" w:rsidRPr="00244B50" w:rsidRDefault="00A0720E" w:rsidP="004936E1">
            <w:pPr>
              <w:pStyle w:val="Zwykytek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3E6F" w:rsidRPr="00244B50" w14:paraId="21F5B8BB" w14:textId="77777777" w:rsidTr="004936E1">
        <w:tc>
          <w:tcPr>
            <w:tcW w:w="9322" w:type="dxa"/>
            <w:shd w:val="clear" w:color="auto" w:fill="D9D9D9"/>
          </w:tcPr>
          <w:p w14:paraId="7EE7E97F" w14:textId="77777777" w:rsidR="00DF3E6F" w:rsidRPr="00244B50" w:rsidRDefault="00DF3E6F" w:rsidP="00E8278A">
            <w:pPr>
              <w:pStyle w:val="Zwykytekst"/>
              <w:jc w:val="center"/>
              <w:rPr>
                <w:rFonts w:ascii="Verdana" w:hAnsi="Verdana"/>
                <w:sz w:val="18"/>
                <w:szCs w:val="18"/>
              </w:rPr>
            </w:pPr>
            <w:r w:rsidRPr="00244B50">
              <w:rPr>
                <w:rFonts w:ascii="Verdana" w:hAnsi="Verdana"/>
                <w:sz w:val="18"/>
                <w:szCs w:val="18"/>
              </w:rPr>
              <w:t>Wypełnia wnioskodawca</w:t>
            </w:r>
          </w:p>
        </w:tc>
      </w:tr>
      <w:tr w:rsidR="00244B50" w:rsidRPr="00244B50" w14:paraId="2493E3B3" w14:textId="77777777" w:rsidTr="00DD5ADE">
        <w:trPr>
          <w:trHeight w:val="708"/>
        </w:trPr>
        <w:tc>
          <w:tcPr>
            <w:tcW w:w="9322" w:type="dxa"/>
          </w:tcPr>
          <w:p w14:paraId="6ABCA0B1" w14:textId="77777777" w:rsidR="00244B50" w:rsidRPr="00253313" w:rsidRDefault="00244B50" w:rsidP="00E41016">
            <w:pPr>
              <w:pStyle w:val="Akapitzlist"/>
              <w:numPr>
                <w:ilvl w:val="0"/>
                <w:numId w:val="25"/>
              </w:numPr>
              <w:suppressAutoHyphens/>
              <w:ind w:left="447" w:hanging="447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53313">
              <w:rPr>
                <w:rFonts w:ascii="Verdana" w:hAnsi="Verdana"/>
                <w:sz w:val="18"/>
                <w:szCs w:val="18"/>
                <w:lang w:eastAsia="ar-SA"/>
              </w:rPr>
              <w:t xml:space="preserve">Nazwa i adres </w:t>
            </w:r>
            <w:r w:rsidR="00E41016" w:rsidRPr="00253313">
              <w:rPr>
                <w:rFonts w:ascii="Verdana" w:hAnsi="Verdana"/>
                <w:sz w:val="18"/>
                <w:szCs w:val="18"/>
                <w:lang w:eastAsia="ar-SA"/>
              </w:rPr>
              <w:t>J</w:t>
            </w:r>
            <w:r w:rsidRPr="00253313">
              <w:rPr>
                <w:rFonts w:ascii="Verdana" w:hAnsi="Verdana"/>
                <w:sz w:val="18"/>
                <w:szCs w:val="18"/>
                <w:lang w:eastAsia="ar-SA"/>
              </w:rPr>
              <w:t xml:space="preserve">ednostki </w:t>
            </w:r>
            <w:r w:rsidR="00844C79" w:rsidRPr="00253313">
              <w:rPr>
                <w:rFonts w:ascii="Verdana" w:hAnsi="Verdana"/>
                <w:sz w:val="18"/>
                <w:szCs w:val="18"/>
                <w:lang w:eastAsia="ar-SA"/>
              </w:rPr>
              <w:t xml:space="preserve">organizacyjnej </w:t>
            </w:r>
            <w:r w:rsidRPr="00253313">
              <w:rPr>
                <w:rFonts w:ascii="Verdana" w:hAnsi="Verdana"/>
                <w:sz w:val="18"/>
                <w:szCs w:val="18"/>
                <w:lang w:eastAsia="ar-SA"/>
              </w:rPr>
              <w:t>wnioskującej o udziel</w:t>
            </w:r>
            <w:r w:rsidR="006A0E85" w:rsidRPr="00253313">
              <w:rPr>
                <w:rFonts w:ascii="Verdana" w:hAnsi="Verdana"/>
                <w:sz w:val="18"/>
                <w:szCs w:val="18"/>
                <w:lang w:eastAsia="ar-SA"/>
              </w:rPr>
              <w:t>e</w:t>
            </w:r>
            <w:r w:rsidRPr="00253313">
              <w:rPr>
                <w:rFonts w:ascii="Verdana" w:hAnsi="Verdana"/>
                <w:sz w:val="18"/>
                <w:szCs w:val="18"/>
                <w:lang w:eastAsia="ar-SA"/>
              </w:rPr>
              <w:t>nie zamówienia publicznego</w:t>
            </w:r>
          </w:p>
          <w:p w14:paraId="616DA06F" w14:textId="77777777" w:rsidR="00244B50" w:rsidRPr="00253313" w:rsidRDefault="00E41016" w:rsidP="00DD5ADE">
            <w:pPr>
              <w:suppressAutoHyphens/>
              <w:ind w:left="447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53313">
              <w:rPr>
                <w:rFonts w:ascii="Verdana" w:hAnsi="Verdana"/>
                <w:sz w:val="18"/>
                <w:szCs w:val="18"/>
                <w:lang w:eastAsia="ar-SA"/>
              </w:rPr>
              <w:t>………………………………………………..</w:t>
            </w:r>
            <w:r w:rsidR="00244B50" w:rsidRPr="00253313">
              <w:rPr>
                <w:rFonts w:ascii="Verdana" w:hAnsi="Verdana"/>
                <w:sz w:val="18"/>
                <w:szCs w:val="18"/>
                <w:lang w:eastAsia="ar-SA"/>
              </w:rPr>
              <w:t>…</w:t>
            </w:r>
            <w:r w:rsidRPr="00253313">
              <w:rPr>
                <w:rFonts w:ascii="Verdana" w:hAnsi="Verdana"/>
                <w:sz w:val="18"/>
                <w:szCs w:val="18"/>
                <w:lang w:eastAsia="ar-SA"/>
              </w:rPr>
              <w:t>…</w:t>
            </w:r>
            <w:r w:rsidR="00244B50" w:rsidRPr="00253313">
              <w:rPr>
                <w:rFonts w:ascii="Verdana" w:hAnsi="Verdana"/>
                <w:sz w:val="18"/>
                <w:szCs w:val="18"/>
                <w:lang w:eastAsia="ar-SA"/>
              </w:rPr>
              <w:t>…………………………………………………………………………………………………</w:t>
            </w:r>
            <w:r w:rsidR="00DD5ADE" w:rsidRPr="00253313">
              <w:rPr>
                <w:rFonts w:ascii="Verdana" w:hAnsi="Verdana"/>
                <w:sz w:val="18"/>
                <w:szCs w:val="18"/>
                <w:lang w:eastAsia="ar-SA"/>
              </w:rPr>
              <w:t>..</w:t>
            </w:r>
          </w:p>
          <w:p w14:paraId="45B09F03" w14:textId="77777777" w:rsidR="00844C79" w:rsidRPr="00253313" w:rsidRDefault="00DD5ADE" w:rsidP="00DD5ADE">
            <w:pPr>
              <w:suppressAutoHyphens/>
              <w:ind w:left="447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53313">
              <w:rPr>
                <w:rFonts w:ascii="Verdana" w:hAnsi="Verdana"/>
                <w:sz w:val="18"/>
                <w:szCs w:val="18"/>
                <w:lang w:eastAsia="ar-SA"/>
              </w:rPr>
              <w:t>………………………………………………..………………………………………………………………………………………………………</w:t>
            </w:r>
          </w:p>
          <w:p w14:paraId="23D10404" w14:textId="77777777" w:rsidR="00844C79" w:rsidRPr="00253313" w:rsidRDefault="00844C79" w:rsidP="00A0720E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</w:p>
        </w:tc>
      </w:tr>
      <w:tr w:rsidR="00DF3E6F" w:rsidRPr="00244B50" w14:paraId="1401DF41" w14:textId="77777777" w:rsidTr="00B41E50">
        <w:trPr>
          <w:trHeight w:val="2856"/>
        </w:trPr>
        <w:tc>
          <w:tcPr>
            <w:tcW w:w="9322" w:type="dxa"/>
          </w:tcPr>
          <w:p w14:paraId="58930020" w14:textId="77777777" w:rsidR="00DF3E6F" w:rsidRPr="00253313" w:rsidRDefault="00DF3E6F" w:rsidP="00685AA2">
            <w:pPr>
              <w:pStyle w:val="Zwykytekst"/>
              <w:numPr>
                <w:ilvl w:val="0"/>
                <w:numId w:val="25"/>
              </w:numPr>
              <w:ind w:left="447" w:hanging="447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>Przedmiot zamówienia</w:t>
            </w:r>
            <w:r w:rsidR="006A0E85" w:rsidRPr="00253313">
              <w:rPr>
                <w:rFonts w:ascii="Verdana" w:hAnsi="Verdana"/>
                <w:sz w:val="18"/>
                <w:szCs w:val="18"/>
              </w:rPr>
              <w:t xml:space="preserve"> (nazw</w:t>
            </w:r>
            <w:r w:rsidR="005F56AD" w:rsidRPr="00253313">
              <w:rPr>
                <w:rFonts w:ascii="Verdana" w:hAnsi="Verdana"/>
                <w:sz w:val="18"/>
                <w:szCs w:val="18"/>
              </w:rPr>
              <w:t>a</w:t>
            </w:r>
            <w:r w:rsidR="00A0720E" w:rsidRPr="0025331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643F0" w:rsidRPr="00253313">
              <w:rPr>
                <w:rFonts w:ascii="Verdana" w:hAnsi="Verdana"/>
                <w:sz w:val="18"/>
                <w:szCs w:val="18"/>
              </w:rPr>
              <w:t xml:space="preserve">przedmiotu zamówienia </w:t>
            </w:r>
            <w:r w:rsidR="00A0720E" w:rsidRPr="00253313">
              <w:rPr>
                <w:rFonts w:ascii="Verdana" w:hAnsi="Verdana"/>
                <w:sz w:val="18"/>
                <w:szCs w:val="18"/>
              </w:rPr>
              <w:t>oraz szczegółowy opis przedmiotu zamówienia</w:t>
            </w:r>
            <w:r w:rsidR="006A0E85" w:rsidRPr="00253313">
              <w:rPr>
                <w:rFonts w:ascii="Verdana" w:hAnsi="Verdana"/>
                <w:sz w:val="18"/>
                <w:szCs w:val="18"/>
              </w:rPr>
              <w:t>)</w:t>
            </w:r>
            <w:r w:rsidR="005F56AD" w:rsidRPr="00253313">
              <w:rPr>
                <w:rFonts w:ascii="Verdana" w:hAnsi="Verdana"/>
                <w:sz w:val="18"/>
                <w:szCs w:val="18"/>
              </w:rPr>
              <w:t>*</w:t>
            </w:r>
            <w:r w:rsidRPr="00253313">
              <w:rPr>
                <w:rFonts w:ascii="Verdana" w:hAnsi="Verdana"/>
                <w:sz w:val="18"/>
                <w:szCs w:val="18"/>
              </w:rPr>
              <w:t>:</w:t>
            </w:r>
          </w:p>
          <w:p w14:paraId="1A78AB03" w14:textId="77777777" w:rsidR="00DF3E6F" w:rsidRPr="00253313" w:rsidRDefault="00DF3E6F" w:rsidP="004572BC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7005F" w:rsidRPr="00253313">
              <w:rPr>
                <w:rFonts w:ascii="Verdana" w:hAnsi="Verdana"/>
                <w:sz w:val="18"/>
                <w:szCs w:val="18"/>
              </w:rPr>
              <w:t>............................</w:t>
            </w:r>
            <w:r w:rsidR="004572BC" w:rsidRPr="00253313">
              <w:rPr>
                <w:rFonts w:ascii="Verdana" w:hAnsi="Verdana"/>
                <w:sz w:val="18"/>
                <w:szCs w:val="18"/>
              </w:rPr>
              <w:t>.....................</w:t>
            </w:r>
          </w:p>
          <w:p w14:paraId="22454E56" w14:textId="77777777" w:rsidR="00DF3E6F" w:rsidRPr="00B41E50" w:rsidRDefault="00DF3E6F" w:rsidP="004572BC">
            <w:pPr>
              <w:ind w:left="447"/>
              <w:rPr>
                <w:rFonts w:ascii="Verdana" w:hAnsi="Verdana"/>
                <w:i/>
                <w:sz w:val="16"/>
                <w:szCs w:val="16"/>
              </w:rPr>
            </w:pPr>
            <w:r w:rsidRPr="00B41E50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244B50" w:rsidRPr="00B41E50">
              <w:rPr>
                <w:rFonts w:ascii="Verdana" w:hAnsi="Verdana"/>
                <w:i/>
                <w:sz w:val="16"/>
                <w:szCs w:val="16"/>
              </w:rPr>
              <w:t xml:space="preserve">lub </w:t>
            </w:r>
            <w:r w:rsidRPr="00B41E50">
              <w:rPr>
                <w:rFonts w:ascii="Verdana" w:hAnsi="Verdana"/>
                <w:i/>
                <w:sz w:val="16"/>
                <w:szCs w:val="16"/>
              </w:rPr>
              <w:t>szczegółowy opis przedmiotu zamówienia znajduje się w załącznik</w:t>
            </w:r>
            <w:r w:rsidR="000E0C0E" w:rsidRPr="00B41E50">
              <w:rPr>
                <w:rFonts w:ascii="Verdana" w:hAnsi="Verdana"/>
                <w:i/>
                <w:sz w:val="16"/>
                <w:szCs w:val="16"/>
              </w:rPr>
              <w:t>u</w:t>
            </w:r>
            <w:r w:rsidRPr="00B41E50">
              <w:rPr>
                <w:rFonts w:ascii="Verdana" w:hAnsi="Verdana"/>
                <w:i/>
                <w:sz w:val="16"/>
                <w:szCs w:val="16"/>
              </w:rPr>
              <w:t xml:space="preserve"> nr: .............. do niniejszego wniosku)</w:t>
            </w:r>
          </w:p>
          <w:p w14:paraId="57DAEE37" w14:textId="77777777" w:rsidR="00077154" w:rsidRPr="00253313" w:rsidRDefault="00077154" w:rsidP="004572BC">
            <w:pPr>
              <w:ind w:left="447"/>
              <w:rPr>
                <w:rFonts w:ascii="Verdana" w:hAnsi="Verdana"/>
                <w:i/>
                <w:sz w:val="18"/>
                <w:szCs w:val="18"/>
              </w:rPr>
            </w:pPr>
          </w:p>
          <w:p w14:paraId="6D5D790E" w14:textId="2874DE87" w:rsidR="00E456A4" w:rsidRPr="00B41E50" w:rsidRDefault="005F56AD" w:rsidP="00E456A4">
            <w:pPr>
              <w:ind w:left="447"/>
              <w:jc w:val="both"/>
              <w:rPr>
                <w:rFonts w:ascii="Verdana" w:hAnsi="Verdana"/>
                <w:i/>
                <w:sz w:val="16"/>
                <w:szCs w:val="16"/>
                <w:u w:val="single"/>
              </w:rPr>
            </w:pPr>
            <w:r w:rsidRPr="00B41E50">
              <w:rPr>
                <w:rFonts w:ascii="Verdana" w:hAnsi="Verdana"/>
                <w:i/>
                <w:sz w:val="16"/>
                <w:szCs w:val="16"/>
              </w:rPr>
              <w:t>*</w:t>
            </w:r>
            <w:r w:rsidR="00077154" w:rsidRPr="00B41E50">
              <w:rPr>
                <w:rFonts w:ascii="Verdana" w:hAnsi="Verdana"/>
                <w:i/>
                <w:sz w:val="16"/>
                <w:szCs w:val="16"/>
              </w:rPr>
              <w:t xml:space="preserve">UWAGA ! Przedmiotu zamówienia nie można opisywać w sposób, który mógłby utrudniać uczciwą konkurencję, </w:t>
            </w:r>
            <w:r w:rsidR="00077154" w:rsidRPr="00B41E50">
              <w:rPr>
                <w:rFonts w:ascii="Verdana" w:hAnsi="Verdana"/>
                <w:i/>
                <w:sz w:val="16"/>
                <w:szCs w:val="16"/>
                <w:u w:val="single"/>
              </w:rPr>
              <w:t>w szczególności przez wskazanie znaków towarowych, patentów lub pochodzenia</w:t>
            </w:r>
            <w:r w:rsidR="00077154" w:rsidRPr="00B41E50">
              <w:rPr>
                <w:rFonts w:ascii="Verdana" w:hAnsi="Verdana"/>
                <w:i/>
                <w:sz w:val="16"/>
                <w:szCs w:val="16"/>
              </w:rPr>
              <w:t>, chyba</w:t>
            </w:r>
            <w:r w:rsidR="003A6D07" w:rsidRPr="00B41E50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077154" w:rsidRPr="00B41E50">
              <w:rPr>
                <w:rFonts w:ascii="Verdana" w:hAnsi="Verdana"/>
                <w:i/>
                <w:sz w:val="16"/>
                <w:szCs w:val="16"/>
              </w:rPr>
              <w:t xml:space="preserve"> że nie można opisać przedmiotu zamówienia w wystarczająco precyzyjny i zrozumiały sposób, a</w:t>
            </w:r>
            <w:r w:rsidR="003A6D07" w:rsidRPr="00B41E50">
              <w:rPr>
                <w:rFonts w:ascii="Verdana" w:hAnsi="Verdana"/>
                <w:i/>
                <w:sz w:val="16"/>
                <w:szCs w:val="16"/>
              </w:rPr>
              <w:t> </w:t>
            </w:r>
            <w:r w:rsidR="00077154" w:rsidRPr="00B41E50">
              <w:rPr>
                <w:rFonts w:ascii="Verdana" w:hAnsi="Verdana"/>
                <w:i/>
                <w:sz w:val="16"/>
                <w:szCs w:val="16"/>
              </w:rPr>
              <w:t xml:space="preserve">wskazaniu takiemu towarzyszą wyrazy: „lub równoważny” </w:t>
            </w:r>
            <w:r w:rsidR="00077154" w:rsidRPr="00B41E50">
              <w:rPr>
                <w:rFonts w:ascii="Verdana" w:hAnsi="Verdana"/>
                <w:i/>
                <w:sz w:val="16"/>
                <w:szCs w:val="16"/>
                <w:u w:val="single"/>
              </w:rPr>
              <w:t xml:space="preserve">i zostały wskazane kryteria w celu oceny równoważności  </w:t>
            </w:r>
          </w:p>
          <w:p w14:paraId="44448728" w14:textId="56256748" w:rsidR="0087099C" w:rsidRPr="00253313" w:rsidRDefault="0087099C" w:rsidP="00E456A4">
            <w:pPr>
              <w:ind w:left="447"/>
              <w:jc w:val="both"/>
              <w:rPr>
                <w:rFonts w:ascii="Verdana" w:hAnsi="Verdana"/>
                <w:i/>
                <w:sz w:val="18"/>
                <w:szCs w:val="18"/>
                <w:u w:val="single"/>
              </w:rPr>
            </w:pPr>
          </w:p>
        </w:tc>
      </w:tr>
      <w:tr w:rsidR="004436B9" w:rsidRPr="00244B50" w14:paraId="0DC3E512" w14:textId="77777777" w:rsidTr="004436B9">
        <w:trPr>
          <w:trHeight w:val="1339"/>
        </w:trPr>
        <w:tc>
          <w:tcPr>
            <w:tcW w:w="9322" w:type="dxa"/>
          </w:tcPr>
          <w:p w14:paraId="0768E21E" w14:textId="77777777" w:rsidR="004436B9" w:rsidRPr="00253313" w:rsidRDefault="004436B9" w:rsidP="004436B9">
            <w:pPr>
              <w:pStyle w:val="Zwykytekst"/>
              <w:numPr>
                <w:ilvl w:val="0"/>
                <w:numId w:val="25"/>
              </w:num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 xml:space="preserve">Kod/y i nazwa/y wg Wspólnego Słownika Zamówień (CPV)  - dostępne pod adresem: </w:t>
            </w:r>
            <w:hyperlink r:id="rId9" w:history="1">
              <w:r w:rsidRPr="00253313">
                <w:rPr>
                  <w:rStyle w:val="Hipercze"/>
                  <w:rFonts w:ascii="Verdana" w:hAnsi="Verdana"/>
                  <w:sz w:val="18"/>
                  <w:szCs w:val="18"/>
                </w:rPr>
                <w:t>https://bip.umed.wroc.pl/artykuly/157/informacje</w:t>
              </w:r>
            </w:hyperlink>
          </w:p>
          <w:p w14:paraId="2809746B" w14:textId="76E2B27D" w:rsidR="004436B9" w:rsidRPr="00253313" w:rsidRDefault="004436B9" w:rsidP="004436B9">
            <w:pPr>
              <w:pStyle w:val="Zwykytekst"/>
              <w:ind w:left="738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……………………………………………………………..………</w:t>
            </w:r>
            <w:r w:rsidRPr="00253313"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4436B9" w:rsidRPr="00244B50" w14:paraId="73F3B8E4" w14:textId="77777777" w:rsidTr="004436B9">
        <w:trPr>
          <w:trHeight w:val="1272"/>
        </w:trPr>
        <w:tc>
          <w:tcPr>
            <w:tcW w:w="9322" w:type="dxa"/>
          </w:tcPr>
          <w:p w14:paraId="6808F4B8" w14:textId="77777777" w:rsidR="004436B9" w:rsidRDefault="004436B9" w:rsidP="004436B9">
            <w:pPr>
              <w:pStyle w:val="Zwykytekst"/>
              <w:numPr>
                <w:ilvl w:val="0"/>
                <w:numId w:val="2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Analiza potrzeb </w:t>
            </w:r>
            <w:r w:rsidRPr="00B41E50">
              <w:rPr>
                <w:rFonts w:ascii="Verdana" w:hAnsi="Verdana"/>
                <w:i/>
                <w:sz w:val="16"/>
                <w:szCs w:val="16"/>
              </w:rPr>
              <w:t>(wymagana dla zamówień o wartości równej lub przekraczającej progi unijne)</w:t>
            </w:r>
            <w:r w:rsidRPr="0025331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452CE32" w14:textId="77777777" w:rsidR="004436B9" w:rsidRDefault="004436B9" w:rsidP="004436B9">
            <w:pPr>
              <w:pStyle w:val="Zwykytekst"/>
              <w:ind w:left="447" w:firstLine="291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AA11448" w14:textId="77777777" w:rsidR="004436B9" w:rsidRDefault="004436B9" w:rsidP="004436B9">
            <w:pPr>
              <w:pStyle w:val="Zwykytekst"/>
              <w:ind w:left="447" w:firstLine="291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 xml:space="preserve">TAK / NIE* </w:t>
            </w:r>
          </w:p>
          <w:p w14:paraId="091377FD" w14:textId="77777777" w:rsidR="00B579BF" w:rsidRPr="00B579BF" w:rsidRDefault="00B579BF" w:rsidP="00B579BF">
            <w:pPr>
              <w:pStyle w:val="Zwykytekst"/>
              <w:ind w:firstLine="738"/>
              <w:rPr>
                <w:rFonts w:ascii="Verdana" w:hAnsi="Verdana"/>
                <w:sz w:val="18"/>
                <w:szCs w:val="18"/>
              </w:rPr>
            </w:pPr>
            <w:r w:rsidRPr="00B579BF">
              <w:rPr>
                <w:rFonts w:ascii="Verdana" w:hAnsi="Verdana"/>
                <w:sz w:val="18"/>
                <w:szCs w:val="18"/>
              </w:rPr>
              <w:t>Jeżeli wybrano opcję TAK:</w:t>
            </w:r>
          </w:p>
          <w:p w14:paraId="5093D50A" w14:textId="77777777" w:rsidR="004436B9" w:rsidRDefault="004436B9" w:rsidP="004436B9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6161DA" w14:textId="0F9D163B" w:rsidR="004436B9" w:rsidRPr="00B579BF" w:rsidRDefault="00B579BF" w:rsidP="00B579BF">
            <w:pPr>
              <w:pStyle w:val="Zwykytekst"/>
              <w:ind w:left="447" w:firstLine="291"/>
              <w:jc w:val="both"/>
              <w:rPr>
                <w:rFonts w:ascii="Verdana" w:hAnsi="Verdana"/>
                <w:sz w:val="18"/>
                <w:szCs w:val="18"/>
              </w:rPr>
            </w:pPr>
            <w:r w:rsidRPr="00B579BF">
              <w:rPr>
                <w:rFonts w:ascii="Verdana" w:hAnsi="Verdana"/>
                <w:sz w:val="18"/>
                <w:szCs w:val="18"/>
              </w:rPr>
              <w:t>Z</w:t>
            </w:r>
            <w:r w:rsidR="004436B9" w:rsidRPr="00B579BF">
              <w:rPr>
                <w:rFonts w:ascii="Verdana" w:hAnsi="Verdana"/>
                <w:sz w:val="18"/>
                <w:szCs w:val="18"/>
              </w:rPr>
              <w:t>ałącznik nr: .............. do niniejszego wniosku</w:t>
            </w:r>
          </w:p>
        </w:tc>
      </w:tr>
      <w:tr w:rsidR="004436B9" w:rsidRPr="00244B50" w14:paraId="4EBCF912" w14:textId="77777777" w:rsidTr="004436B9">
        <w:trPr>
          <w:trHeight w:val="1568"/>
        </w:trPr>
        <w:tc>
          <w:tcPr>
            <w:tcW w:w="9322" w:type="dxa"/>
          </w:tcPr>
          <w:p w14:paraId="192D88E0" w14:textId="77777777" w:rsidR="004436B9" w:rsidRDefault="004436B9" w:rsidP="004436B9">
            <w:pPr>
              <w:pStyle w:val="Zwykytekst"/>
              <w:numPr>
                <w:ilvl w:val="0"/>
                <w:numId w:val="2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Pozycja w Planie postępowań, dostępnym na stronie </w:t>
            </w:r>
            <w:hyperlink r:id="rId10" w:history="1">
              <w:r w:rsidRPr="00183A2A">
                <w:rPr>
                  <w:rStyle w:val="Hipercze"/>
                  <w:rFonts w:ascii="Verdana" w:hAnsi="Verdana"/>
                  <w:sz w:val="18"/>
                  <w:szCs w:val="18"/>
                </w:rPr>
                <w:t>www.umw.edu.pl</w:t>
              </w:r>
            </w:hyperlink>
            <w:r>
              <w:rPr>
                <w:rFonts w:ascii="Verdana" w:hAnsi="Verdana"/>
                <w:sz w:val="18"/>
                <w:szCs w:val="18"/>
              </w:rPr>
              <w:t>, w zakładce „Zamówienia publiczne”</w:t>
            </w:r>
          </w:p>
          <w:p w14:paraId="02E8BAF1" w14:textId="77777777" w:rsidR="004436B9" w:rsidRPr="00253313" w:rsidRDefault="004436B9" w:rsidP="004436B9">
            <w:pPr>
              <w:spacing w:before="120" w:after="120"/>
              <w:ind w:left="738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 xml:space="preserve">TAK / NIE* </w:t>
            </w:r>
          </w:p>
          <w:p w14:paraId="1E6D7757" w14:textId="77777777" w:rsidR="004436B9" w:rsidRPr="004436B9" w:rsidRDefault="004436B9" w:rsidP="004436B9">
            <w:pPr>
              <w:pStyle w:val="Zwykytekst"/>
              <w:ind w:left="738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Jeżeli wybrano opcję TAK:</w:t>
            </w:r>
          </w:p>
          <w:p w14:paraId="75EAE0BF" w14:textId="177DB291" w:rsidR="004436B9" w:rsidRDefault="004436B9" w:rsidP="004436B9">
            <w:pPr>
              <w:pStyle w:val="Zwykytekst"/>
              <w:ind w:left="73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Pozycja numer: …………………………………</w:t>
            </w:r>
          </w:p>
        </w:tc>
      </w:tr>
      <w:tr w:rsidR="00F64BF4" w:rsidRPr="00244B50" w14:paraId="7425B43D" w14:textId="77777777" w:rsidTr="004436B9">
        <w:trPr>
          <w:trHeight w:val="2268"/>
        </w:trPr>
        <w:tc>
          <w:tcPr>
            <w:tcW w:w="9322" w:type="dxa"/>
          </w:tcPr>
          <w:p w14:paraId="228C540A" w14:textId="77777777" w:rsidR="00F64BF4" w:rsidRPr="006A5985" w:rsidRDefault="00F64BF4" w:rsidP="00F64BF4">
            <w:pPr>
              <w:pStyle w:val="Zwykytekst"/>
              <w:numPr>
                <w:ilvl w:val="0"/>
                <w:numId w:val="25"/>
              </w:numPr>
              <w:ind w:left="454" w:hanging="454"/>
              <w:jc w:val="both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 xml:space="preserve">Szacunkowa wartość zamówienia </w:t>
            </w:r>
            <w:r w:rsidRPr="006A5985">
              <w:rPr>
                <w:rFonts w:ascii="Verdana" w:hAnsi="Verdana"/>
                <w:b/>
                <w:sz w:val="18"/>
                <w:szCs w:val="18"/>
              </w:rPr>
              <w:t>netto</w:t>
            </w:r>
            <w:r w:rsidRPr="006A5985">
              <w:rPr>
                <w:rFonts w:ascii="Verdana" w:hAnsi="Verdana"/>
                <w:sz w:val="18"/>
                <w:szCs w:val="18"/>
              </w:rPr>
              <w:t xml:space="preserve">: ..............................................................zł </w:t>
            </w:r>
          </w:p>
          <w:p w14:paraId="7C80D72D" w14:textId="0BEA8409" w:rsidR="00F64BF4" w:rsidRPr="006A5985" w:rsidRDefault="00F64BF4" w:rsidP="00F64BF4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CBC77D" w14:textId="77777777" w:rsidR="00F64BF4" w:rsidRPr="006A5985" w:rsidRDefault="00F64BF4" w:rsidP="00F64BF4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 xml:space="preserve">ustalona z należytą starannością w dniu .................................…………………………… </w:t>
            </w:r>
          </w:p>
          <w:p w14:paraId="25B10737" w14:textId="77777777" w:rsidR="00F64BF4" w:rsidRPr="006A5985" w:rsidRDefault="00F64BF4" w:rsidP="00F64BF4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 xml:space="preserve">na podstawie kosztorysu inwestorskiego, rozeznania rynku albo w inny sposób 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>(np. na podstawie oferty Wykonawcy, wydruku ze strony internetowej, notatki z rozmowy telefonicznej, i in.):</w:t>
            </w:r>
          </w:p>
          <w:p w14:paraId="136E85C0" w14:textId="77777777" w:rsidR="00F64BF4" w:rsidRPr="006A5985" w:rsidRDefault="00F64BF4" w:rsidP="00F64BF4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…………………………………………………………………………………………………………………………............................</w:t>
            </w:r>
          </w:p>
          <w:p w14:paraId="120DD624" w14:textId="77777777" w:rsidR="00F64BF4" w:rsidRPr="006A5985" w:rsidRDefault="00F64BF4" w:rsidP="00F64BF4">
            <w:pPr>
              <w:pStyle w:val="Zwykytekst"/>
              <w:numPr>
                <w:ilvl w:val="0"/>
                <w:numId w:val="25"/>
              </w:numPr>
              <w:ind w:left="447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>Osoba/y ustalająca/e wartość szacunkową zamówienia:</w:t>
            </w:r>
          </w:p>
          <w:p w14:paraId="37DCF02E" w14:textId="77777777" w:rsidR="00F64BF4" w:rsidRPr="006A5985" w:rsidRDefault="00F64BF4" w:rsidP="00F64BF4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.………………………………………………………………………………………………………………………………………………………..............................................................</w:t>
            </w:r>
          </w:p>
          <w:p w14:paraId="19B948AC" w14:textId="77777777" w:rsidR="00F64BF4" w:rsidRPr="00253313" w:rsidRDefault="00F64BF4" w:rsidP="00F64BF4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64BF4" w:rsidRPr="00244B50" w14:paraId="0D704BC2" w14:textId="77777777" w:rsidTr="00F64BF4">
        <w:trPr>
          <w:trHeight w:val="1700"/>
        </w:trPr>
        <w:tc>
          <w:tcPr>
            <w:tcW w:w="9322" w:type="dxa"/>
          </w:tcPr>
          <w:p w14:paraId="3A18B63C" w14:textId="77777777" w:rsidR="00F64BF4" w:rsidRPr="004436B9" w:rsidRDefault="00F64BF4" w:rsidP="004436B9">
            <w:pPr>
              <w:pStyle w:val="Zwykytekst"/>
              <w:numPr>
                <w:ilvl w:val="0"/>
                <w:numId w:val="25"/>
              </w:numPr>
              <w:spacing w:before="120" w:after="120"/>
              <w:ind w:left="454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lastRenderedPageBreak/>
              <w:t xml:space="preserve">Tzw. zamówienia uzupełniające, o których mowa w art. 214 ust. 1 pkt 7 lub 8 </w:t>
            </w:r>
            <w:proofErr w:type="spellStart"/>
            <w:r w:rsidRPr="004436B9"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</w:p>
          <w:p w14:paraId="6113DCAF" w14:textId="77777777" w:rsidR="00F64BF4" w:rsidRPr="004436B9" w:rsidRDefault="00F64BF4" w:rsidP="00F64BF4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TAK / NIE*</w:t>
            </w:r>
          </w:p>
          <w:p w14:paraId="52060AF4" w14:textId="1902B627" w:rsidR="00F64BF4" w:rsidRPr="004436B9" w:rsidRDefault="00F64BF4" w:rsidP="00F64BF4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 xml:space="preserve">Jeżeli </w:t>
            </w:r>
            <w:r w:rsidR="004436B9">
              <w:rPr>
                <w:rFonts w:ascii="Verdana" w:hAnsi="Verdana"/>
                <w:sz w:val="18"/>
                <w:szCs w:val="18"/>
              </w:rPr>
              <w:t>wybrano opcję TAK</w:t>
            </w:r>
            <w:r w:rsidRPr="004436B9">
              <w:rPr>
                <w:rFonts w:ascii="Verdana" w:hAnsi="Verdana"/>
                <w:sz w:val="18"/>
                <w:szCs w:val="18"/>
              </w:rPr>
              <w:t>:</w:t>
            </w:r>
          </w:p>
          <w:p w14:paraId="76CB0FC7" w14:textId="77777777" w:rsidR="00F64BF4" w:rsidRDefault="00F64BF4" w:rsidP="00F64BF4">
            <w:pPr>
              <w:pStyle w:val="Zwykytekst"/>
              <w:ind w:left="454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Wartość procentowa zamówień uzupełniających: …………% wartości zamówienia podstawowego</w:t>
            </w:r>
          </w:p>
          <w:p w14:paraId="7719B86D" w14:textId="2E78805E" w:rsidR="004A4A67" w:rsidRDefault="009D5397" w:rsidP="00F64BF4">
            <w:pPr>
              <w:pStyle w:val="Zwykytekst"/>
              <w:ind w:left="45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Wskazanie </w:t>
            </w:r>
            <w:r w:rsidR="004A4A67" w:rsidRPr="004A4A67">
              <w:rPr>
                <w:rFonts w:ascii="Verdana" w:hAnsi="Verdana"/>
                <w:sz w:val="18"/>
                <w:szCs w:val="18"/>
              </w:rPr>
              <w:t>zakres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="004A4A67" w:rsidRPr="004A4A67">
              <w:rPr>
                <w:rFonts w:ascii="Verdana" w:hAnsi="Verdana"/>
                <w:sz w:val="18"/>
                <w:szCs w:val="18"/>
              </w:rPr>
              <w:t xml:space="preserve"> ewentualnego zamówienia</w:t>
            </w:r>
            <w:r>
              <w:rPr>
                <w:rFonts w:ascii="Verdana" w:hAnsi="Verdana"/>
                <w:sz w:val="18"/>
                <w:szCs w:val="18"/>
              </w:rPr>
              <w:t xml:space="preserve"> uzupełniającego </w:t>
            </w:r>
            <w:r w:rsidRPr="009D5397">
              <w:rPr>
                <w:rFonts w:ascii="Verdana" w:hAnsi="Verdana"/>
                <w:sz w:val="18"/>
                <w:szCs w:val="18"/>
              </w:rPr>
              <w:t xml:space="preserve">oraz warunków, na jakich </w:t>
            </w:r>
            <w:r>
              <w:rPr>
                <w:rFonts w:ascii="Verdana" w:hAnsi="Verdana"/>
                <w:sz w:val="18"/>
                <w:szCs w:val="18"/>
              </w:rPr>
              <w:t xml:space="preserve">zamówienie uzupełniające </w:t>
            </w:r>
            <w:r w:rsidRPr="009D5397">
              <w:rPr>
                <w:rFonts w:ascii="Verdana" w:hAnsi="Verdana"/>
                <w:sz w:val="18"/>
                <w:szCs w:val="18"/>
              </w:rPr>
              <w:t>zostanie zlecone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D5397">
              <w:rPr>
                <w:rFonts w:ascii="Verdana" w:hAnsi="Verdana"/>
                <w:i/>
                <w:sz w:val="16"/>
                <w:szCs w:val="16"/>
              </w:rPr>
              <w:t>(warunki te mogą przykładowo dotyczyć cen, po jakich udzielone będzie przyszłe świadczenie podobne, przewidywanych kar umownych)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14:paraId="5FE15E9A" w14:textId="77777777" w:rsidR="009D5397" w:rsidRPr="009D5397" w:rsidRDefault="009D5397" w:rsidP="00F64BF4">
            <w:pPr>
              <w:pStyle w:val="Zwykytekst"/>
              <w:ind w:left="454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572F7287" w14:textId="77777777" w:rsidR="009D5397" w:rsidRPr="009D5397" w:rsidRDefault="009D5397" w:rsidP="009D5397">
            <w:pPr>
              <w:pStyle w:val="Zwykytekst"/>
              <w:ind w:left="454"/>
              <w:rPr>
                <w:rFonts w:ascii="Verdana" w:hAnsi="Verdana"/>
                <w:sz w:val="18"/>
                <w:szCs w:val="18"/>
              </w:rPr>
            </w:pPr>
            <w:r w:rsidRPr="009D5397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</w:p>
          <w:p w14:paraId="15237C9D" w14:textId="52498F97" w:rsidR="004A4A67" w:rsidRPr="006A5985" w:rsidRDefault="009D5397" w:rsidP="009D5397">
            <w:pPr>
              <w:pStyle w:val="Zwykytekst"/>
              <w:ind w:left="454"/>
              <w:jc w:val="both"/>
              <w:rPr>
                <w:rFonts w:ascii="Verdana" w:hAnsi="Verdana"/>
                <w:sz w:val="18"/>
                <w:szCs w:val="18"/>
              </w:rPr>
            </w:pPr>
            <w:r w:rsidRPr="009D5397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</w:p>
        </w:tc>
      </w:tr>
      <w:tr w:rsidR="00F64BF4" w:rsidRPr="00244B50" w14:paraId="04F62532" w14:textId="77777777" w:rsidTr="004436B9">
        <w:trPr>
          <w:trHeight w:val="845"/>
        </w:trPr>
        <w:tc>
          <w:tcPr>
            <w:tcW w:w="9322" w:type="dxa"/>
          </w:tcPr>
          <w:p w14:paraId="269892CC" w14:textId="77777777" w:rsidR="004436B9" w:rsidRDefault="004436B9" w:rsidP="004E03D7">
            <w:pPr>
              <w:pStyle w:val="Zwykytekst"/>
              <w:numPr>
                <w:ilvl w:val="0"/>
                <w:numId w:val="25"/>
              </w:numPr>
              <w:ind w:left="454" w:hanging="425"/>
              <w:rPr>
                <w:rFonts w:ascii="Verdana" w:hAnsi="Verdana"/>
                <w:sz w:val="18"/>
                <w:szCs w:val="18"/>
              </w:rPr>
            </w:pPr>
            <w:r w:rsidRPr="00B85869">
              <w:rPr>
                <w:rFonts w:ascii="Verdana" w:hAnsi="Verdana"/>
                <w:sz w:val="18"/>
                <w:szCs w:val="18"/>
              </w:rPr>
              <w:t xml:space="preserve">Kwota przeznaczona na realizację zamówienia </w:t>
            </w:r>
            <w:r w:rsidRPr="00B85869">
              <w:rPr>
                <w:rFonts w:ascii="Verdana" w:hAnsi="Verdana"/>
                <w:b/>
                <w:bCs/>
                <w:sz w:val="18"/>
                <w:szCs w:val="18"/>
              </w:rPr>
              <w:t>brutto:</w:t>
            </w:r>
            <w:r w:rsidRPr="00B8586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64462C4" w14:textId="77777777" w:rsidR="004436B9" w:rsidRDefault="004436B9" w:rsidP="004436B9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</w:p>
          <w:p w14:paraId="488DDE0E" w14:textId="77777777" w:rsidR="004436B9" w:rsidRPr="00B85869" w:rsidRDefault="004436B9" w:rsidP="004436B9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  <w:r w:rsidRPr="00B85869">
              <w:rPr>
                <w:rFonts w:ascii="Verdana" w:hAnsi="Verdana"/>
                <w:sz w:val="18"/>
                <w:szCs w:val="18"/>
              </w:rPr>
              <w:t>.....................................................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……………………</w:t>
            </w:r>
            <w:r w:rsidRPr="00B85869">
              <w:rPr>
                <w:rFonts w:ascii="Verdana" w:hAnsi="Verdana"/>
                <w:sz w:val="18"/>
                <w:szCs w:val="18"/>
              </w:rPr>
              <w:t>.....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5869">
              <w:rPr>
                <w:rFonts w:ascii="Verdana" w:hAnsi="Verdana"/>
                <w:sz w:val="18"/>
                <w:szCs w:val="18"/>
              </w:rPr>
              <w:t xml:space="preserve">zł </w:t>
            </w:r>
          </w:p>
          <w:p w14:paraId="7A9A1A76" w14:textId="77777777" w:rsidR="00F64BF4" w:rsidRPr="00FA3A76" w:rsidRDefault="00F64BF4" w:rsidP="004436B9">
            <w:pPr>
              <w:pStyle w:val="Zwykytekst"/>
              <w:spacing w:before="120" w:after="120"/>
              <w:ind w:left="72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E456A4" w:rsidRPr="00244B50" w14:paraId="5FE9D52D" w14:textId="77777777" w:rsidTr="00E456A4">
        <w:trPr>
          <w:trHeight w:val="1967"/>
        </w:trPr>
        <w:tc>
          <w:tcPr>
            <w:tcW w:w="9322" w:type="dxa"/>
          </w:tcPr>
          <w:p w14:paraId="6C72D6B9" w14:textId="291199E9" w:rsidR="00E456A4" w:rsidRPr="00B41E50" w:rsidRDefault="009D5397" w:rsidP="00685AA2">
            <w:pPr>
              <w:pStyle w:val="Zwykytekst"/>
              <w:numPr>
                <w:ilvl w:val="0"/>
                <w:numId w:val="25"/>
              </w:numPr>
              <w:ind w:left="447" w:hanging="44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="00E456A4" w:rsidRPr="004436B9">
              <w:rPr>
                <w:rFonts w:ascii="Verdana" w:hAnsi="Verdana"/>
                <w:sz w:val="18"/>
                <w:szCs w:val="18"/>
              </w:rPr>
              <w:t>izja lokalna</w:t>
            </w:r>
            <w:r w:rsidR="00E456A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456A4" w:rsidRPr="00B41E50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B41E50" w:rsidRPr="00B41E50">
              <w:rPr>
                <w:rFonts w:ascii="Verdana" w:hAnsi="Verdana"/>
                <w:i/>
                <w:sz w:val="16"/>
                <w:szCs w:val="16"/>
              </w:rPr>
              <w:t>fakulta</w:t>
            </w:r>
            <w:r w:rsidR="00B41E50">
              <w:rPr>
                <w:rFonts w:ascii="Verdana" w:hAnsi="Verdana"/>
                <w:i/>
                <w:sz w:val="16"/>
                <w:szCs w:val="16"/>
              </w:rPr>
              <w:t>t</w:t>
            </w:r>
            <w:r w:rsidR="00B41E50" w:rsidRPr="00B41E50">
              <w:rPr>
                <w:rFonts w:ascii="Verdana" w:hAnsi="Verdana"/>
                <w:i/>
                <w:sz w:val="16"/>
                <w:szCs w:val="16"/>
              </w:rPr>
              <w:t>ywna</w:t>
            </w:r>
            <w:r w:rsidR="00E456A4" w:rsidRPr="00B41E50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16E37C14" w14:textId="5456B1E6" w:rsidR="00253313" w:rsidRDefault="00253313" w:rsidP="00253313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 xml:space="preserve">TAK / NIE* </w:t>
            </w:r>
          </w:p>
          <w:p w14:paraId="37A34324" w14:textId="77777777" w:rsidR="004436B9" w:rsidRPr="004436B9" w:rsidRDefault="004436B9" w:rsidP="004436B9">
            <w:pPr>
              <w:pStyle w:val="Zwykytekst"/>
              <w:ind w:firstLine="454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Jeżeli wybrano opcję TAK:</w:t>
            </w:r>
          </w:p>
          <w:p w14:paraId="1B2A3469" w14:textId="4DC6F5CC" w:rsidR="00E456A4" w:rsidRDefault="00E456A4" w:rsidP="00E456A4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Uzasadnienie powodów </w:t>
            </w:r>
            <w:r w:rsidR="009D5397">
              <w:rPr>
                <w:rFonts w:ascii="Verdana" w:hAnsi="Verdana"/>
                <w:sz w:val="18"/>
                <w:szCs w:val="18"/>
              </w:rPr>
              <w:t xml:space="preserve">żądania </w:t>
            </w:r>
            <w:r>
              <w:rPr>
                <w:rFonts w:ascii="Verdana" w:hAnsi="Verdana"/>
                <w:sz w:val="18"/>
                <w:szCs w:val="18"/>
              </w:rPr>
              <w:t>wizji lokalnej</w:t>
            </w:r>
            <w:r w:rsidRPr="00B41E50"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14:paraId="3D2960CF" w14:textId="77777777" w:rsidR="00E456A4" w:rsidRDefault="00E456A4" w:rsidP="00E456A4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</w:p>
          <w:p w14:paraId="5B477895" w14:textId="7773B5AB" w:rsidR="00E456A4" w:rsidRPr="00244B50" w:rsidRDefault="00E456A4" w:rsidP="00E456A4">
            <w:pPr>
              <w:pStyle w:val="Zwykytekst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</w:p>
        </w:tc>
      </w:tr>
      <w:tr w:rsidR="00794EBB" w:rsidRPr="00244B50" w14:paraId="5963FE6D" w14:textId="77777777" w:rsidTr="00DD5ADE">
        <w:trPr>
          <w:trHeight w:val="813"/>
        </w:trPr>
        <w:tc>
          <w:tcPr>
            <w:tcW w:w="9322" w:type="dxa"/>
          </w:tcPr>
          <w:p w14:paraId="4F2BE2F6" w14:textId="77777777" w:rsidR="00794EBB" w:rsidRPr="00253313" w:rsidRDefault="004572BC" w:rsidP="004572BC">
            <w:pPr>
              <w:pStyle w:val="Zwykytekst"/>
              <w:numPr>
                <w:ilvl w:val="0"/>
                <w:numId w:val="25"/>
              </w:numPr>
              <w:spacing w:before="120" w:after="120"/>
              <w:ind w:left="447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>R</w:t>
            </w:r>
            <w:r w:rsidR="00794EBB" w:rsidRPr="00253313">
              <w:rPr>
                <w:rFonts w:ascii="Verdana" w:hAnsi="Verdana"/>
                <w:sz w:val="18"/>
                <w:szCs w:val="18"/>
              </w:rPr>
              <w:t>odzaj zamówienia: DOSTAWY /  USŁUGI  / ROBOTY BUDOWLANE*</w:t>
            </w:r>
          </w:p>
          <w:p w14:paraId="61AED819" w14:textId="77777777" w:rsidR="00794EBB" w:rsidRPr="00253313" w:rsidRDefault="00794EBB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</w:t>
            </w:r>
          </w:p>
          <w:p w14:paraId="0BA52408" w14:textId="77777777" w:rsidR="00DD5ADE" w:rsidRPr="00253313" w:rsidRDefault="00DD5ADE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EBB" w:rsidRPr="00244B50" w14:paraId="573EA80C" w14:textId="77777777" w:rsidTr="00DD5ADE">
        <w:trPr>
          <w:trHeight w:val="2115"/>
        </w:trPr>
        <w:tc>
          <w:tcPr>
            <w:tcW w:w="9322" w:type="dxa"/>
          </w:tcPr>
          <w:p w14:paraId="6C248C4A" w14:textId="77777777" w:rsidR="00794EBB" w:rsidRDefault="00794EBB" w:rsidP="004572BC">
            <w:pPr>
              <w:pStyle w:val="Zwykytekst"/>
              <w:numPr>
                <w:ilvl w:val="0"/>
                <w:numId w:val="25"/>
              </w:numPr>
              <w:spacing w:before="120" w:after="120"/>
              <w:ind w:left="447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Podział zamówienia na części:</w:t>
            </w:r>
          </w:p>
          <w:p w14:paraId="4212FFF4" w14:textId="1CF39BD9" w:rsidR="00253313" w:rsidRDefault="00253313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253313">
              <w:rPr>
                <w:rFonts w:ascii="Verdana" w:hAnsi="Verdana"/>
                <w:sz w:val="18"/>
                <w:szCs w:val="18"/>
              </w:rPr>
              <w:t xml:space="preserve">TAK / NIE* </w:t>
            </w:r>
          </w:p>
          <w:p w14:paraId="67705D68" w14:textId="3AF75BC7" w:rsidR="004436B9" w:rsidRPr="004436B9" w:rsidRDefault="004436B9" w:rsidP="004436B9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 xml:space="preserve">Jeżeli </w:t>
            </w:r>
            <w:r>
              <w:rPr>
                <w:rFonts w:ascii="Verdana" w:hAnsi="Verdana"/>
                <w:sz w:val="18"/>
                <w:szCs w:val="18"/>
              </w:rPr>
              <w:t>wybrano opcję NIE</w:t>
            </w:r>
            <w:r w:rsidRPr="004436B9">
              <w:rPr>
                <w:rFonts w:ascii="Verdana" w:hAnsi="Verdana"/>
                <w:sz w:val="18"/>
                <w:szCs w:val="18"/>
              </w:rPr>
              <w:t>:</w:t>
            </w:r>
          </w:p>
          <w:p w14:paraId="67E17480" w14:textId="4FD3E065" w:rsidR="00794EBB" w:rsidRDefault="00794EBB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Uzasadnienie powodów niedokonania podziału zamówienia na części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14:paraId="4F3F4092" w14:textId="77777777" w:rsidR="00794EBB" w:rsidRDefault="00794EBB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  <w:r w:rsidR="004572BC">
              <w:rPr>
                <w:rFonts w:ascii="Verdana" w:hAnsi="Verdana"/>
                <w:sz w:val="18"/>
                <w:szCs w:val="18"/>
              </w:rPr>
              <w:t>.....</w:t>
            </w:r>
          </w:p>
          <w:p w14:paraId="485746A9" w14:textId="6A6FAFEB" w:rsidR="00DD5ADE" w:rsidRPr="00244B50" w:rsidRDefault="00794EBB" w:rsidP="00682948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</w:t>
            </w:r>
            <w:r w:rsidR="004572BC">
              <w:rPr>
                <w:rFonts w:ascii="Verdana" w:hAnsi="Verdana"/>
                <w:sz w:val="18"/>
                <w:szCs w:val="18"/>
              </w:rPr>
              <w:t>..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572BC">
              <w:rPr>
                <w:rFonts w:ascii="Verdana" w:hAnsi="Verdana"/>
                <w:sz w:val="18"/>
                <w:szCs w:val="18"/>
              </w:rPr>
              <w:t>....</w:t>
            </w:r>
          </w:p>
        </w:tc>
      </w:tr>
      <w:tr w:rsidR="006F3594" w:rsidRPr="00244B50" w14:paraId="795D486E" w14:textId="77777777" w:rsidTr="007E6FD7">
        <w:trPr>
          <w:trHeight w:val="1688"/>
        </w:trPr>
        <w:tc>
          <w:tcPr>
            <w:tcW w:w="9322" w:type="dxa"/>
          </w:tcPr>
          <w:p w14:paraId="5BCC28A4" w14:textId="25AFF1DD" w:rsidR="006F3594" w:rsidRPr="007F3B3D" w:rsidRDefault="006F3594" w:rsidP="00186B2D">
            <w:pPr>
              <w:pStyle w:val="Zwykytekst"/>
              <w:numPr>
                <w:ilvl w:val="0"/>
                <w:numId w:val="25"/>
              </w:numPr>
              <w:spacing w:before="120" w:after="120"/>
              <w:ind w:left="447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 xml:space="preserve">Wadium </w:t>
            </w:r>
            <w:r w:rsidR="007E6FD7" w:rsidRPr="009D5397">
              <w:rPr>
                <w:rFonts w:ascii="Verdana" w:hAnsi="Verdana"/>
                <w:i/>
                <w:sz w:val="16"/>
                <w:szCs w:val="16"/>
              </w:rPr>
              <w:t>(fakultatywne)</w:t>
            </w:r>
          </w:p>
          <w:p w14:paraId="59D9F452" w14:textId="64B64ECD" w:rsidR="007E6FD7" w:rsidRPr="007F3B3D" w:rsidRDefault="00253313" w:rsidP="007E6FD7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>TAK / NIE</w:t>
            </w:r>
            <w:r w:rsidR="007E6FD7" w:rsidRPr="007F3B3D">
              <w:rPr>
                <w:rFonts w:ascii="Verdana" w:hAnsi="Verdana"/>
                <w:sz w:val="18"/>
                <w:szCs w:val="18"/>
              </w:rPr>
              <w:t>*</w:t>
            </w:r>
          </w:p>
          <w:p w14:paraId="5EAE7492" w14:textId="77777777" w:rsidR="004436B9" w:rsidRPr="004436B9" w:rsidRDefault="004436B9" w:rsidP="004436B9">
            <w:pPr>
              <w:pStyle w:val="Zwykytekst"/>
              <w:ind w:firstLine="454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Jeżeli wybrano opcję TAK:</w:t>
            </w:r>
          </w:p>
          <w:p w14:paraId="5AE0B3C4" w14:textId="693E53AF" w:rsidR="007E6FD7" w:rsidRPr="007F3B3D" w:rsidRDefault="007E6FD7" w:rsidP="00390233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 xml:space="preserve">Wartość procentowa wadium: …………% wartości szacunkowej zamówienia 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 xml:space="preserve">(maksymalnie </w:t>
            </w:r>
            <w:r w:rsidR="00390233">
              <w:rPr>
                <w:rFonts w:ascii="Verdana" w:hAnsi="Verdana"/>
                <w:i/>
                <w:sz w:val="16"/>
                <w:szCs w:val="16"/>
              </w:rPr>
              <w:t>1,5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>%</w:t>
            </w:r>
            <w:r w:rsidR="00390233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390233" w:rsidRPr="00390233">
              <w:rPr>
                <w:rFonts w:ascii="Verdana" w:hAnsi="Verdana"/>
                <w:i/>
                <w:sz w:val="16"/>
                <w:szCs w:val="16"/>
              </w:rPr>
              <w:t xml:space="preserve">dla zamówień o wartości </w:t>
            </w:r>
            <w:r w:rsidR="00390233">
              <w:rPr>
                <w:rFonts w:ascii="Verdana" w:hAnsi="Verdana"/>
                <w:i/>
                <w:sz w:val="16"/>
                <w:szCs w:val="16"/>
              </w:rPr>
              <w:t xml:space="preserve">mniejszej od progów unijnych, maksymalnie 3% dla zamówień o wartości </w:t>
            </w:r>
            <w:r w:rsidR="00390233" w:rsidRPr="00390233">
              <w:rPr>
                <w:rFonts w:ascii="Verdana" w:hAnsi="Verdana"/>
                <w:i/>
                <w:sz w:val="16"/>
                <w:szCs w:val="16"/>
              </w:rPr>
              <w:t>równej lub przekraczającej progi unijne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6F3594" w:rsidRPr="00244B50" w14:paraId="6265BCA1" w14:textId="77777777" w:rsidTr="004436B9">
        <w:trPr>
          <w:trHeight w:val="567"/>
        </w:trPr>
        <w:tc>
          <w:tcPr>
            <w:tcW w:w="9322" w:type="dxa"/>
          </w:tcPr>
          <w:p w14:paraId="14BABB6F" w14:textId="12E6F2AA" w:rsidR="006F3594" w:rsidRPr="006A5985" w:rsidRDefault="006F3594" w:rsidP="00186B2D">
            <w:pPr>
              <w:pStyle w:val="Zwykytekst"/>
              <w:numPr>
                <w:ilvl w:val="0"/>
                <w:numId w:val="25"/>
              </w:numPr>
              <w:spacing w:before="120" w:after="120"/>
              <w:ind w:left="447" w:hanging="425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>Zabezpieczenie należytego wykonania umowy</w:t>
            </w:r>
            <w:r w:rsidR="007E6FD7" w:rsidRPr="007F3B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E6FD7" w:rsidRPr="006A5985">
              <w:rPr>
                <w:rFonts w:ascii="Verdana" w:hAnsi="Verdana"/>
                <w:i/>
                <w:sz w:val="16"/>
                <w:szCs w:val="16"/>
              </w:rPr>
              <w:t>(fakultatywne)</w:t>
            </w:r>
          </w:p>
          <w:p w14:paraId="2046A246" w14:textId="6263922B" w:rsidR="007E6FD7" w:rsidRPr="007F3B3D" w:rsidRDefault="007E6FD7" w:rsidP="007E6FD7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>TAK / NIE*</w:t>
            </w:r>
          </w:p>
          <w:p w14:paraId="0E5470C4" w14:textId="77777777" w:rsidR="004436B9" w:rsidRPr="004436B9" w:rsidRDefault="004436B9" w:rsidP="004436B9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 xml:space="preserve">Jeżeli </w:t>
            </w:r>
            <w:r>
              <w:rPr>
                <w:rFonts w:ascii="Verdana" w:hAnsi="Verdana"/>
                <w:sz w:val="18"/>
                <w:szCs w:val="18"/>
              </w:rPr>
              <w:t>wybrano opcję TAK</w:t>
            </w:r>
            <w:r w:rsidRPr="004436B9">
              <w:rPr>
                <w:rFonts w:ascii="Verdana" w:hAnsi="Verdana"/>
                <w:sz w:val="18"/>
                <w:szCs w:val="18"/>
              </w:rPr>
              <w:t>:</w:t>
            </w:r>
          </w:p>
          <w:p w14:paraId="6ADAFED6" w14:textId="791A39DF" w:rsidR="007F3B3D" w:rsidRPr="006A5985" w:rsidRDefault="007E6FD7" w:rsidP="007F3B3D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 xml:space="preserve">Wartość procentowa </w:t>
            </w:r>
            <w:r w:rsidR="00B41E50">
              <w:rPr>
                <w:rFonts w:ascii="Verdana" w:hAnsi="Verdana"/>
                <w:sz w:val="18"/>
                <w:szCs w:val="18"/>
              </w:rPr>
              <w:t>z</w:t>
            </w:r>
            <w:r w:rsidR="00B41E50" w:rsidRPr="00B41E50">
              <w:rPr>
                <w:rFonts w:ascii="Verdana" w:hAnsi="Verdana"/>
                <w:sz w:val="18"/>
                <w:szCs w:val="18"/>
              </w:rPr>
              <w:t>abezpieczeni</w:t>
            </w:r>
            <w:r w:rsidR="00B41E50">
              <w:rPr>
                <w:rFonts w:ascii="Verdana" w:hAnsi="Verdana"/>
                <w:sz w:val="18"/>
                <w:szCs w:val="18"/>
              </w:rPr>
              <w:t>a</w:t>
            </w:r>
            <w:r w:rsidR="00B41E50" w:rsidRPr="00B41E50">
              <w:rPr>
                <w:rFonts w:ascii="Verdana" w:hAnsi="Verdana"/>
                <w:sz w:val="18"/>
                <w:szCs w:val="18"/>
              </w:rPr>
              <w:t xml:space="preserve"> należytego wykonania umowy</w:t>
            </w:r>
            <w:r w:rsidRPr="007F3B3D">
              <w:rPr>
                <w:rFonts w:ascii="Verdana" w:hAnsi="Verdana"/>
                <w:sz w:val="18"/>
                <w:szCs w:val="18"/>
              </w:rPr>
              <w:t xml:space="preserve">: …………% 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 xml:space="preserve">(maksymalnie </w:t>
            </w:r>
            <w:r w:rsidR="007F3B3D" w:rsidRPr="006A5985">
              <w:rPr>
                <w:rFonts w:ascii="Verdana" w:hAnsi="Verdana"/>
                <w:i/>
                <w:sz w:val="16"/>
                <w:szCs w:val="16"/>
              </w:rPr>
              <w:t xml:space="preserve">5% </w:t>
            </w:r>
            <w:r w:rsidR="00B41E50" w:rsidRPr="006A5985">
              <w:rPr>
                <w:rFonts w:ascii="Verdana" w:hAnsi="Verdana"/>
                <w:i/>
                <w:sz w:val="16"/>
                <w:szCs w:val="16"/>
              </w:rPr>
              <w:t>ceny całkowitej podanej w ofercie albo maksymalnej wartości nominalnej zobowiązania Zamawiającego wynikającego z umowy, jeżeli w ofercie podano cenę jednostkową lub ceny jednostkowe l</w:t>
            </w:r>
            <w:r w:rsidR="007F3B3D" w:rsidRPr="006A5985">
              <w:rPr>
                <w:rFonts w:ascii="Verdana" w:hAnsi="Verdana"/>
                <w:i/>
                <w:sz w:val="16"/>
                <w:szCs w:val="16"/>
              </w:rPr>
              <w:t>ub w wysokości większej niż 5%, nie więcej jednak niż 10%, jeżeli jest to uzasadnione przedmiotem zamówienia lub wystąpieniem ryzyka związanego z realizacją zamówienia).</w:t>
            </w:r>
          </w:p>
          <w:p w14:paraId="7B663DCA" w14:textId="5FC93B3B" w:rsidR="007F3B3D" w:rsidRPr="004436B9" w:rsidRDefault="007F3B3D" w:rsidP="007F3B3D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>Uzasadnienie wysokości wadium w wysokości większej niż 5%</w:t>
            </w:r>
            <w:r w:rsidR="004436B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436B9" w:rsidRPr="004436B9">
              <w:rPr>
                <w:rFonts w:ascii="Verdana" w:hAnsi="Verdana"/>
                <w:i/>
                <w:sz w:val="16"/>
                <w:szCs w:val="16"/>
              </w:rPr>
              <w:t>(jeżeli dotyczy)</w:t>
            </w:r>
            <w:r w:rsidRPr="004436B9"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14:paraId="005D35D6" w14:textId="77777777" w:rsidR="007F3B3D" w:rsidRPr="007F3B3D" w:rsidRDefault="007F3B3D" w:rsidP="007F3B3D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A9F6F81" w14:textId="77777777" w:rsidR="007F3B3D" w:rsidRPr="007F3B3D" w:rsidRDefault="007F3B3D" w:rsidP="007F3B3D">
            <w:pPr>
              <w:pStyle w:val="Zwykytekst"/>
              <w:ind w:firstLine="454"/>
              <w:rPr>
                <w:rFonts w:ascii="Verdana" w:hAnsi="Verdana"/>
                <w:sz w:val="18"/>
                <w:szCs w:val="18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…………………………………………………………………………………………………………………………………………………….</w:t>
            </w:r>
          </w:p>
          <w:p w14:paraId="50AEF123" w14:textId="2DC48B9C" w:rsidR="007E6FD7" w:rsidRPr="007F3B3D" w:rsidRDefault="007F3B3D" w:rsidP="007F3B3D">
            <w:pPr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794EBB" w:rsidRPr="00244B50" w14:paraId="37110847" w14:textId="77777777" w:rsidTr="00374EDA">
        <w:trPr>
          <w:trHeight w:val="1424"/>
        </w:trPr>
        <w:tc>
          <w:tcPr>
            <w:tcW w:w="9322" w:type="dxa"/>
          </w:tcPr>
          <w:p w14:paraId="3C194B85" w14:textId="42CFB4AF" w:rsidR="00794EBB" w:rsidRPr="00B41E50" w:rsidRDefault="00794EBB" w:rsidP="004572BC">
            <w:pPr>
              <w:pStyle w:val="Zwykytekst"/>
              <w:numPr>
                <w:ilvl w:val="0"/>
                <w:numId w:val="25"/>
              </w:numPr>
              <w:spacing w:before="120" w:after="120"/>
              <w:ind w:left="447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B41E50">
              <w:rPr>
                <w:rFonts w:ascii="Verdana" w:hAnsi="Verdana"/>
                <w:sz w:val="18"/>
                <w:szCs w:val="18"/>
              </w:rPr>
              <w:lastRenderedPageBreak/>
              <w:t xml:space="preserve">Proponowane kryteria oceny ofert, oprócz ceny </w:t>
            </w:r>
            <w:r w:rsidRPr="00B41E50">
              <w:rPr>
                <w:rFonts w:ascii="Verdana" w:hAnsi="Verdana"/>
                <w:i/>
                <w:sz w:val="16"/>
                <w:szCs w:val="16"/>
              </w:rPr>
              <w:t>(która nie może mieć wagi większej niż 60%)</w:t>
            </w:r>
            <w:r w:rsidRPr="00B41E50">
              <w:rPr>
                <w:rFonts w:ascii="Verdana" w:hAnsi="Verdana"/>
                <w:sz w:val="18"/>
                <w:szCs w:val="18"/>
              </w:rPr>
              <w:t>, z podaniem ich wag procentowych, opisu i sposobu oceny</w:t>
            </w:r>
            <w:r w:rsidR="00AC1AC6" w:rsidRPr="00B41E5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C1AC6" w:rsidRPr="00B41E50">
              <w:rPr>
                <w:rFonts w:ascii="Verdana" w:hAnsi="Verdana"/>
                <w:i/>
                <w:sz w:val="16"/>
                <w:szCs w:val="16"/>
              </w:rPr>
              <w:t>(kryteria oceny ofert nie mogą dotyczyć właściwości wykonawcy, w szczególności jego wiarygodności ekonomicznej, technicznej lub finansowej)</w:t>
            </w:r>
            <w:r w:rsidRPr="00B41E50">
              <w:rPr>
                <w:rFonts w:ascii="Verdana" w:hAnsi="Verdana"/>
                <w:sz w:val="18"/>
                <w:szCs w:val="18"/>
              </w:rPr>
              <w:t>:</w:t>
            </w:r>
          </w:p>
          <w:p w14:paraId="3172EF2E" w14:textId="77777777" w:rsidR="00794EBB" w:rsidRPr="00B41E50" w:rsidRDefault="004572BC" w:rsidP="004572BC">
            <w:pPr>
              <w:pStyle w:val="Zwykytekst"/>
              <w:numPr>
                <w:ilvl w:val="0"/>
                <w:numId w:val="21"/>
              </w:numPr>
              <w:ind w:left="873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B41E50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  <w:r w:rsidR="00794EBB" w:rsidRPr="00B41E5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…………………………………………………………………….....………………………………</w:t>
            </w:r>
          </w:p>
          <w:p w14:paraId="214E8497" w14:textId="77777777" w:rsidR="00794EBB" w:rsidRPr="00B41E50" w:rsidRDefault="00794EBB" w:rsidP="004572BC">
            <w:pPr>
              <w:numPr>
                <w:ilvl w:val="0"/>
                <w:numId w:val="21"/>
              </w:numPr>
              <w:ind w:left="873" w:hanging="426"/>
              <w:rPr>
                <w:rFonts w:ascii="Verdana" w:hAnsi="Verdana"/>
                <w:sz w:val="18"/>
                <w:szCs w:val="18"/>
              </w:rPr>
            </w:pPr>
            <w:r w:rsidRPr="00B41E50">
              <w:rPr>
                <w:rFonts w:ascii="Verdana" w:hAnsi="Verdana"/>
                <w:sz w:val="18"/>
                <w:szCs w:val="18"/>
              </w:rPr>
              <w:t>………………………………………</w:t>
            </w:r>
            <w:r w:rsidR="004572BC" w:rsidRPr="00B41E50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  <w:r w:rsidRPr="00B41E50">
              <w:rPr>
                <w:rFonts w:ascii="Verdana" w:hAnsi="Verdana"/>
                <w:sz w:val="18"/>
                <w:szCs w:val="18"/>
              </w:rPr>
              <w:t>…………………………….....………………………………</w:t>
            </w:r>
          </w:p>
          <w:p w14:paraId="5C415644" w14:textId="77777777" w:rsidR="00794EBB" w:rsidRPr="00B41E50" w:rsidRDefault="00794EBB" w:rsidP="004572BC">
            <w:pPr>
              <w:numPr>
                <w:ilvl w:val="0"/>
                <w:numId w:val="21"/>
              </w:numPr>
              <w:ind w:left="873" w:hanging="426"/>
              <w:rPr>
                <w:rFonts w:ascii="Verdana" w:hAnsi="Verdana"/>
                <w:sz w:val="18"/>
                <w:szCs w:val="18"/>
              </w:rPr>
            </w:pPr>
            <w:r w:rsidRPr="00B41E50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…………………………………………………………………….....……</w:t>
            </w:r>
            <w:r w:rsidR="004572BC" w:rsidRPr="00B41E50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  <w:r w:rsidRPr="00B41E50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51975E7F" w14:textId="77777777" w:rsidR="00DD5ADE" w:rsidRPr="00374EDA" w:rsidRDefault="00DD5ADE" w:rsidP="00DD5ADE">
            <w:pPr>
              <w:ind w:left="873"/>
              <w:rPr>
                <w:rFonts w:ascii="Verdana" w:hAnsi="Verdana"/>
                <w:sz w:val="18"/>
                <w:szCs w:val="18"/>
              </w:rPr>
            </w:pPr>
          </w:p>
        </w:tc>
      </w:tr>
      <w:tr w:rsidR="00794EBB" w:rsidRPr="00244B50" w14:paraId="53106E59" w14:textId="77777777" w:rsidTr="00DD5ADE">
        <w:trPr>
          <w:trHeight w:val="864"/>
        </w:trPr>
        <w:tc>
          <w:tcPr>
            <w:tcW w:w="9322" w:type="dxa"/>
          </w:tcPr>
          <w:p w14:paraId="237752FA" w14:textId="77777777" w:rsidR="00794EBB" w:rsidRPr="004436B9" w:rsidRDefault="00794EBB" w:rsidP="004572BC">
            <w:pPr>
              <w:pStyle w:val="Zwykytekst"/>
              <w:numPr>
                <w:ilvl w:val="0"/>
                <w:numId w:val="25"/>
              </w:numPr>
              <w:spacing w:before="120" w:after="120"/>
              <w:ind w:left="447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Termin lub okres realizacji zamówienia:</w:t>
            </w:r>
          </w:p>
          <w:p w14:paraId="33B709BA" w14:textId="77777777" w:rsidR="00794EBB" w:rsidRPr="004436B9" w:rsidRDefault="00794EBB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 xml:space="preserve">Proponowany termin realizacji zamówienia .….........……. dni kalendarzowych/roboczych lub miesięcy* od dnia podpisania umowy </w:t>
            </w:r>
          </w:p>
          <w:p w14:paraId="0FFCF44C" w14:textId="77777777" w:rsidR="00794EBB" w:rsidRPr="004436B9" w:rsidRDefault="00794EBB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lub</w:t>
            </w:r>
          </w:p>
          <w:p w14:paraId="7634C546" w14:textId="77777777" w:rsidR="00794EBB" w:rsidRPr="004436B9" w:rsidRDefault="00794EBB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od dnia** ...........................</w:t>
            </w:r>
            <w:r w:rsidR="00FA3A76" w:rsidRPr="004436B9">
              <w:rPr>
                <w:rFonts w:ascii="Verdana" w:hAnsi="Verdana"/>
                <w:sz w:val="18"/>
                <w:szCs w:val="18"/>
              </w:rPr>
              <w:t>…………</w:t>
            </w:r>
            <w:r w:rsidRPr="004436B9">
              <w:rPr>
                <w:rFonts w:ascii="Verdana" w:hAnsi="Verdana"/>
                <w:sz w:val="18"/>
                <w:szCs w:val="18"/>
              </w:rPr>
              <w:t xml:space="preserve"> do dnia** </w:t>
            </w:r>
            <w:r w:rsidR="00FA3A76" w:rsidRPr="004436B9">
              <w:rPr>
                <w:rFonts w:ascii="Verdana" w:hAnsi="Verdana"/>
                <w:sz w:val="18"/>
                <w:szCs w:val="18"/>
              </w:rPr>
              <w:t>…………</w:t>
            </w:r>
            <w:r w:rsidRPr="004436B9">
              <w:rPr>
                <w:rFonts w:ascii="Verdana" w:hAnsi="Verdana"/>
                <w:sz w:val="18"/>
                <w:szCs w:val="18"/>
              </w:rPr>
              <w:t xml:space="preserve">................................ </w:t>
            </w:r>
          </w:p>
          <w:p w14:paraId="6180FB13" w14:textId="77777777" w:rsidR="00794EBB" w:rsidRPr="004436B9" w:rsidRDefault="00794EBB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**Uzasadnienie podania terminu wykonania zamówienia datami (od dnia ………… do dnia …………):</w:t>
            </w:r>
          </w:p>
          <w:p w14:paraId="2C2CF06E" w14:textId="77777777" w:rsidR="00794EBB" w:rsidRDefault="00794EBB" w:rsidP="004572BC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 w:rsidR="004572BC" w:rsidRPr="004436B9">
              <w:rPr>
                <w:rFonts w:ascii="Verdana" w:hAnsi="Verdana"/>
                <w:sz w:val="18"/>
                <w:szCs w:val="18"/>
              </w:rPr>
              <w:t>.</w:t>
            </w:r>
            <w:r w:rsidRPr="004436B9">
              <w:rPr>
                <w:rFonts w:ascii="Verdana" w:hAnsi="Verdana"/>
                <w:sz w:val="18"/>
                <w:szCs w:val="18"/>
              </w:rPr>
              <w:t>……</w:t>
            </w:r>
            <w:r w:rsidRPr="004436B9">
              <w:rPr>
                <w:rFonts w:ascii="Verdana" w:hAnsi="Verdana"/>
                <w:i/>
                <w:sz w:val="18"/>
                <w:szCs w:val="18"/>
              </w:rPr>
              <w:t>……</w:t>
            </w:r>
            <w:r w:rsidR="004572BC" w:rsidRPr="004436B9">
              <w:rPr>
                <w:rFonts w:ascii="Verdana" w:hAnsi="Verdana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Pr="004436B9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</w:tr>
      <w:tr w:rsidR="00794EBB" w:rsidRPr="00244B50" w14:paraId="39B0F124" w14:textId="77777777" w:rsidTr="00DD5ADE">
        <w:trPr>
          <w:trHeight w:val="957"/>
        </w:trPr>
        <w:tc>
          <w:tcPr>
            <w:tcW w:w="9322" w:type="dxa"/>
          </w:tcPr>
          <w:p w14:paraId="386623A0" w14:textId="77777777" w:rsidR="00794EBB" w:rsidRDefault="00794EBB" w:rsidP="004572BC">
            <w:pPr>
              <w:pStyle w:val="Zwykytekst"/>
              <w:numPr>
                <w:ilvl w:val="0"/>
                <w:numId w:val="25"/>
              </w:numPr>
              <w:spacing w:before="120" w:after="120"/>
              <w:ind w:left="447" w:hanging="425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</w:t>
            </w:r>
            <w:r w:rsidRPr="007E0A96">
              <w:rPr>
                <w:rFonts w:ascii="Verdana" w:hAnsi="Verdana"/>
                <w:bCs/>
                <w:sz w:val="18"/>
                <w:szCs w:val="18"/>
              </w:rPr>
              <w:t>iejsce realizacji zamówienia</w:t>
            </w:r>
          </w:p>
          <w:p w14:paraId="41717C0E" w14:textId="77777777" w:rsidR="00794EBB" w:rsidRPr="00A349C6" w:rsidRDefault="00794EBB" w:rsidP="00DD5ADE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........................................................................................................................................</w:t>
            </w:r>
            <w:r w:rsidR="00DD5ADE">
              <w:rPr>
                <w:rFonts w:ascii="Verdana" w:hAnsi="Verdana"/>
                <w:bCs/>
                <w:sz w:val="18"/>
                <w:szCs w:val="18"/>
              </w:rPr>
              <w:t>................................................................................................................................</w:t>
            </w:r>
          </w:p>
        </w:tc>
      </w:tr>
      <w:tr w:rsidR="00794EBB" w:rsidRPr="00244B50" w14:paraId="71365373" w14:textId="77777777" w:rsidTr="00231AFC">
        <w:trPr>
          <w:trHeight w:val="700"/>
        </w:trPr>
        <w:tc>
          <w:tcPr>
            <w:tcW w:w="9322" w:type="dxa"/>
          </w:tcPr>
          <w:p w14:paraId="541FB391" w14:textId="77777777" w:rsidR="00794EBB" w:rsidRPr="00244B50" w:rsidRDefault="00794EBB" w:rsidP="00DD5ADE">
            <w:pPr>
              <w:pStyle w:val="Zwykytekst"/>
              <w:numPr>
                <w:ilvl w:val="0"/>
                <w:numId w:val="25"/>
              </w:numPr>
              <w:spacing w:before="120" w:after="120"/>
              <w:ind w:left="447" w:hanging="42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Inne warunki realizacji zamówienia, niezbędne do jego prawidłowej realizacji</w:t>
            </w:r>
            <w:r w:rsidRPr="00244B50">
              <w:rPr>
                <w:rFonts w:ascii="Verdana" w:hAnsi="Verdana"/>
                <w:sz w:val="18"/>
                <w:szCs w:val="18"/>
              </w:rPr>
              <w:t>/warunki dotyczące postępowania:</w:t>
            </w:r>
          </w:p>
          <w:p w14:paraId="5F389212" w14:textId="77777777" w:rsidR="00794EBB" w:rsidRPr="00244B50" w:rsidRDefault="00794EBB" w:rsidP="00DD5ADE">
            <w:pPr>
              <w:pStyle w:val="Zwykytekst"/>
              <w:numPr>
                <w:ilvl w:val="0"/>
                <w:numId w:val="26"/>
              </w:numPr>
              <w:ind w:left="873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244B50">
              <w:rPr>
                <w:rFonts w:ascii="Verdana" w:hAnsi="Verdana"/>
                <w:sz w:val="18"/>
                <w:szCs w:val="18"/>
              </w:rPr>
              <w:t xml:space="preserve">warunki udziału wykonawców w postępowaniu: </w:t>
            </w:r>
          </w:p>
          <w:p w14:paraId="1848B8EC" w14:textId="2CE57C4A" w:rsidR="006A5985" w:rsidRPr="007D3242" w:rsidRDefault="00DD5ADE" w:rsidP="006A5985">
            <w:pPr>
              <w:pStyle w:val="Zwykytekst"/>
              <w:ind w:left="873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244B50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...................</w:t>
            </w:r>
            <w:r w:rsidR="00794EBB">
              <w:rPr>
                <w:rFonts w:ascii="Verdana" w:hAnsi="Verdana"/>
                <w:strike/>
                <w:sz w:val="18"/>
                <w:szCs w:val="18"/>
                <w:highlight w:val="yellow"/>
              </w:rPr>
              <w:t xml:space="preserve"> </w:t>
            </w:r>
            <w:r w:rsidR="00794EBB" w:rsidRPr="007D3242">
              <w:rPr>
                <w:rFonts w:ascii="Verdana" w:hAnsi="Verdana"/>
                <w:strike/>
                <w:sz w:val="18"/>
                <w:szCs w:val="18"/>
                <w:highlight w:val="yellow"/>
              </w:rPr>
              <w:t xml:space="preserve">  </w:t>
            </w:r>
          </w:p>
          <w:p w14:paraId="38EAFD4B" w14:textId="3D6CB219" w:rsidR="00794EBB" w:rsidRPr="007D3242" w:rsidRDefault="00794EBB" w:rsidP="00794EBB">
            <w:pPr>
              <w:pStyle w:val="Zwykytekst"/>
              <w:ind w:left="426" w:hanging="142"/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  <w:p w14:paraId="2A03EBA2" w14:textId="77777777" w:rsidR="00794EBB" w:rsidRPr="00244B50" w:rsidRDefault="00794EBB" w:rsidP="00DD5ADE">
            <w:pPr>
              <w:pStyle w:val="Zwykytekst"/>
              <w:numPr>
                <w:ilvl w:val="0"/>
                <w:numId w:val="26"/>
              </w:numPr>
              <w:ind w:left="873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244B50">
              <w:rPr>
                <w:rFonts w:ascii="Verdana" w:hAnsi="Verdana"/>
                <w:sz w:val="18"/>
                <w:szCs w:val="18"/>
              </w:rPr>
              <w:t>istotne elementy umowy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>(lub wzór umowy - załącznik nr ... do niniejszego wniosku):</w:t>
            </w:r>
          </w:p>
          <w:p w14:paraId="737360F8" w14:textId="7340F9B7" w:rsidR="00794EBB" w:rsidRDefault="00DD5ADE" w:rsidP="00DD5ADE">
            <w:pPr>
              <w:pStyle w:val="Zwykytekst"/>
              <w:ind w:left="873"/>
              <w:jc w:val="both"/>
              <w:rPr>
                <w:rFonts w:ascii="Verdana" w:hAnsi="Verdana"/>
                <w:sz w:val="18"/>
                <w:szCs w:val="18"/>
              </w:rPr>
            </w:pPr>
            <w:r w:rsidRPr="00244B50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794EBB" w:rsidRPr="00244B50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...................</w:t>
            </w:r>
          </w:p>
          <w:p w14:paraId="15DB8EED" w14:textId="5CD72DD3" w:rsidR="00DD5ADE" w:rsidRPr="006A5985" w:rsidRDefault="00794EBB" w:rsidP="006A5985">
            <w:pPr>
              <w:pStyle w:val="Zwykytekst"/>
              <w:numPr>
                <w:ilvl w:val="0"/>
                <w:numId w:val="26"/>
              </w:numPr>
              <w:ind w:left="873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i/>
                <w:sz w:val="16"/>
                <w:szCs w:val="16"/>
              </w:rPr>
              <w:t>(dotyczy zamówienia na usługi lub roboty budowlane</w:t>
            </w:r>
            <w:r w:rsidRPr="006A5985">
              <w:rPr>
                <w:rFonts w:ascii="Verdana" w:hAnsi="Verdana"/>
                <w:i/>
                <w:sz w:val="18"/>
                <w:szCs w:val="18"/>
              </w:rPr>
              <w:t>)</w:t>
            </w:r>
            <w:r w:rsidR="00186B2D" w:rsidRPr="006A59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186B2D" w:rsidRPr="006A5985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A5985">
              <w:rPr>
                <w:rFonts w:ascii="Verdana" w:hAnsi="Verdana"/>
                <w:sz w:val="18"/>
                <w:szCs w:val="18"/>
              </w:rPr>
              <w:t>następujące czynności polegające na wykonywaniu pracy w sposób określo</w:t>
            </w:r>
            <w:r w:rsidR="00A643F0" w:rsidRPr="006A5985">
              <w:rPr>
                <w:rFonts w:ascii="Verdana" w:hAnsi="Verdana"/>
                <w:sz w:val="18"/>
                <w:szCs w:val="18"/>
              </w:rPr>
              <w:t xml:space="preserve">ny w art. 22 § 1 Kodeksu pracy </w:t>
            </w:r>
            <w:r w:rsidR="00A643F0" w:rsidRPr="006A5985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>tj. polegające na wykonywaniu pracy określonego rodzaju na rzecz pracodawcy i pod jego kierownictwem, w miejscu i czasie wyznaczonym przez pracodawcę, oraz za wynagrodzeniem</w:t>
            </w:r>
            <w:r w:rsidR="00A643F0" w:rsidRPr="006A5985"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6A5985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2306D7EA" w14:textId="77777777" w:rsidR="00DD5ADE" w:rsidRPr="006A5985" w:rsidRDefault="00DD5ADE" w:rsidP="00DD5ADE">
            <w:pPr>
              <w:pStyle w:val="Zwykytekst"/>
              <w:ind w:left="873"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5896003A" w14:textId="77777777" w:rsidR="00794EBB" w:rsidRPr="006A5985" w:rsidRDefault="00794EBB" w:rsidP="00DD5ADE">
            <w:pPr>
              <w:pStyle w:val="Zwykytekst"/>
              <w:ind w:left="873"/>
              <w:jc w:val="both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>będą wykonywane przez osoby zatrudnione przez Wykonawcę lub podwykonawcę na podstawie stosunku pracy</w:t>
            </w:r>
            <w:r w:rsidR="00DD5ADE" w:rsidRPr="006A598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D939135" w14:textId="1939DC07" w:rsidR="004E03D7" w:rsidRPr="00244B50" w:rsidRDefault="004E03D7" w:rsidP="004E03D7">
            <w:pPr>
              <w:pStyle w:val="Zwykytekst"/>
              <w:ind w:left="454"/>
              <w:jc w:val="both"/>
              <w:rPr>
                <w:rFonts w:ascii="Verdana" w:hAnsi="Verdana"/>
                <w:sz w:val="18"/>
                <w:szCs w:val="18"/>
              </w:rPr>
            </w:pPr>
            <w:r w:rsidRPr="004E03D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      </w:r>
          </w:p>
        </w:tc>
      </w:tr>
      <w:tr w:rsidR="004572BC" w:rsidRPr="00244B50" w14:paraId="2C4350D8" w14:textId="77777777" w:rsidTr="00231AFC">
        <w:trPr>
          <w:trHeight w:val="700"/>
        </w:trPr>
        <w:tc>
          <w:tcPr>
            <w:tcW w:w="9322" w:type="dxa"/>
          </w:tcPr>
          <w:p w14:paraId="4C2C61A1" w14:textId="77777777" w:rsidR="004572BC" w:rsidRPr="006A5985" w:rsidRDefault="004572BC" w:rsidP="00186B2D">
            <w:pPr>
              <w:pStyle w:val="Zwykytekst"/>
              <w:numPr>
                <w:ilvl w:val="0"/>
                <w:numId w:val="25"/>
              </w:numPr>
              <w:ind w:left="447" w:hanging="425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>Osoba/y odpowiedzialna/e za przygotowanie opisu przedmiotu zamówienia:</w:t>
            </w:r>
          </w:p>
          <w:p w14:paraId="5DAA4B42" w14:textId="77777777" w:rsidR="004572BC" w:rsidRPr="006A5985" w:rsidRDefault="004572BC" w:rsidP="004572BC">
            <w:pPr>
              <w:pStyle w:val="Zwykytekst"/>
              <w:rPr>
                <w:rFonts w:ascii="Verdana" w:hAnsi="Verdana"/>
                <w:sz w:val="18"/>
                <w:szCs w:val="18"/>
              </w:rPr>
            </w:pPr>
          </w:p>
          <w:p w14:paraId="691600C9" w14:textId="77777777" w:rsidR="004572BC" w:rsidRPr="006A5985" w:rsidRDefault="004572BC" w:rsidP="004572BC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 xml:space="preserve">Imię i nazwisko: .............................................................................. </w:t>
            </w:r>
          </w:p>
          <w:p w14:paraId="0C2908BF" w14:textId="77777777" w:rsidR="004572BC" w:rsidRPr="006A5985" w:rsidRDefault="004572BC" w:rsidP="004572BC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</w:p>
          <w:p w14:paraId="1D41462E" w14:textId="77777777" w:rsidR="004572BC" w:rsidRPr="006A5985" w:rsidRDefault="004572BC" w:rsidP="004572BC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>Telefon: .........................................................................................</w:t>
            </w:r>
          </w:p>
          <w:p w14:paraId="309A5889" w14:textId="77777777" w:rsidR="004572BC" w:rsidRDefault="004572BC" w:rsidP="006A5985">
            <w:pPr>
              <w:pStyle w:val="Zwykytekst"/>
              <w:rPr>
                <w:rFonts w:ascii="Verdana" w:hAnsi="Verdana"/>
                <w:sz w:val="18"/>
                <w:szCs w:val="18"/>
              </w:rPr>
            </w:pPr>
          </w:p>
        </w:tc>
      </w:tr>
      <w:tr w:rsidR="00DB33A4" w:rsidRPr="00244B50" w14:paraId="09A91EB4" w14:textId="77777777" w:rsidTr="00231AFC">
        <w:trPr>
          <w:trHeight w:val="700"/>
        </w:trPr>
        <w:tc>
          <w:tcPr>
            <w:tcW w:w="9322" w:type="dxa"/>
          </w:tcPr>
          <w:p w14:paraId="586FDAB0" w14:textId="77777777" w:rsidR="00CC0B34" w:rsidRDefault="00CC0B34" w:rsidP="00CC0B34">
            <w:pPr>
              <w:pStyle w:val="Zwykytekst"/>
              <w:ind w:left="45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244DC7" w14:textId="79F21B62" w:rsidR="00DB33A4" w:rsidRDefault="00DB33A4" w:rsidP="00DB33A4">
            <w:pPr>
              <w:pStyle w:val="Zwykytekst"/>
              <w:numPr>
                <w:ilvl w:val="0"/>
                <w:numId w:val="25"/>
              </w:numPr>
              <w:ind w:left="457" w:hanging="4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Dotyczy jedynie robót budowlanych: wynagrodzenie ryczałtowe / kosztorysowe</w:t>
            </w:r>
            <w:r w:rsidR="008473EF" w:rsidRPr="008473EF">
              <w:rPr>
                <w:rFonts w:ascii="Verdana" w:hAnsi="Verdana"/>
                <w:sz w:val="18"/>
                <w:szCs w:val="18"/>
              </w:rPr>
              <w:t>*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473EF">
              <w:rPr>
                <w:rFonts w:ascii="Verdana" w:hAnsi="Verdana"/>
                <w:sz w:val="18"/>
                <w:szCs w:val="18"/>
              </w:rPr>
              <w:t>(kosztorys szczegółowy/kosztorys uproszczony</w:t>
            </w:r>
            <w:r w:rsidR="008473EF" w:rsidRPr="008473EF">
              <w:rPr>
                <w:rFonts w:ascii="Verdana" w:hAnsi="Verdana"/>
                <w:sz w:val="18"/>
                <w:szCs w:val="18"/>
              </w:rPr>
              <w:t>*</w:t>
            </w:r>
            <w:r w:rsidR="008473EF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D881C0F" w14:textId="2A647249" w:rsidR="00DB33A4" w:rsidRPr="006A5985" w:rsidRDefault="00DB33A4" w:rsidP="008473EF">
            <w:pPr>
              <w:pStyle w:val="Zwykytekst"/>
              <w:ind w:left="45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94EBB" w:rsidRPr="00244B50" w14:paraId="13243718" w14:textId="77777777" w:rsidTr="00231AFC">
        <w:trPr>
          <w:trHeight w:val="700"/>
        </w:trPr>
        <w:tc>
          <w:tcPr>
            <w:tcW w:w="9322" w:type="dxa"/>
          </w:tcPr>
          <w:p w14:paraId="4C8BED49" w14:textId="77777777" w:rsidR="00794EBB" w:rsidRPr="006A5985" w:rsidRDefault="00794EBB" w:rsidP="005A7F46">
            <w:pPr>
              <w:pStyle w:val="Zwykytekst"/>
              <w:numPr>
                <w:ilvl w:val="0"/>
                <w:numId w:val="25"/>
              </w:numPr>
              <w:ind w:left="447" w:hanging="425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6A5985">
              <w:rPr>
                <w:rFonts w:ascii="Verdana" w:hAnsi="Verdana"/>
                <w:sz w:val="18"/>
                <w:szCs w:val="18"/>
              </w:rPr>
              <w:t xml:space="preserve">Źródło finansowania wraz z potwierdzeniem dokonania blokady środków finansowych przeznaczonych na realizację zamówienia 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>(nie dotyczy</w:t>
            </w:r>
            <w:r w:rsidRPr="006A598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A5985">
              <w:rPr>
                <w:rFonts w:ascii="Verdana" w:hAnsi="Verdana"/>
                <w:i/>
                <w:sz w:val="16"/>
                <w:szCs w:val="16"/>
              </w:rPr>
              <w:t xml:space="preserve">zamówień na sukcesywne dostawy, usługi lub roboty budowlane): </w:t>
            </w:r>
          </w:p>
          <w:p w14:paraId="2F1AFA5D" w14:textId="77777777" w:rsidR="00794EBB" w:rsidRDefault="00794EBB" w:rsidP="00794EBB">
            <w:pPr>
              <w:pStyle w:val="Zwykytekst"/>
              <w:rPr>
                <w:rFonts w:ascii="Verdana" w:hAnsi="Verdana"/>
                <w:sz w:val="18"/>
                <w:szCs w:val="18"/>
              </w:rPr>
            </w:pPr>
          </w:p>
          <w:p w14:paraId="39038A64" w14:textId="77777777" w:rsidR="00794EBB" w:rsidRDefault="00794EBB" w:rsidP="005A7F46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  <w:r w:rsidRPr="0097005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</w:t>
            </w:r>
            <w:r w:rsidR="005A7F46">
              <w:rPr>
                <w:rFonts w:ascii="Verdana" w:hAnsi="Verdana"/>
                <w:sz w:val="18"/>
                <w:szCs w:val="18"/>
              </w:rPr>
              <w:t>.........</w:t>
            </w:r>
          </w:p>
          <w:p w14:paraId="57E0F88A" w14:textId="77777777" w:rsidR="00794EBB" w:rsidRPr="0097005F" w:rsidRDefault="00794EBB" w:rsidP="005A7F46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  <w:r w:rsidRPr="0097005F">
              <w:rPr>
                <w:rFonts w:ascii="Verdana" w:hAnsi="Verdana"/>
                <w:sz w:val="18"/>
                <w:szCs w:val="18"/>
              </w:rPr>
              <w:t>............................................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.........................................................</w:t>
            </w:r>
            <w:r w:rsidR="005A7F46">
              <w:rPr>
                <w:rFonts w:ascii="Verdana" w:hAnsi="Verdana"/>
                <w:sz w:val="18"/>
                <w:szCs w:val="18"/>
              </w:rPr>
              <w:t>...............................</w:t>
            </w:r>
          </w:p>
          <w:p w14:paraId="6CABBAA5" w14:textId="77777777" w:rsidR="00794EBB" w:rsidRPr="003B7E91" w:rsidRDefault="00794EBB" w:rsidP="00794EBB">
            <w:pPr>
              <w:pStyle w:val="Zwykytekst"/>
              <w:ind w:left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794EBB" w:rsidRPr="00244B50" w14:paraId="3E203719" w14:textId="77777777" w:rsidTr="00231AFC">
        <w:trPr>
          <w:trHeight w:val="700"/>
        </w:trPr>
        <w:tc>
          <w:tcPr>
            <w:tcW w:w="9322" w:type="dxa"/>
          </w:tcPr>
          <w:p w14:paraId="6F623D9A" w14:textId="79AE68D8" w:rsidR="00794EBB" w:rsidRDefault="00794EBB" w:rsidP="005A7F46">
            <w:pPr>
              <w:pStyle w:val="Zwykytekst"/>
              <w:numPr>
                <w:ilvl w:val="0"/>
                <w:numId w:val="25"/>
              </w:numPr>
              <w:ind w:left="447" w:hanging="425"/>
              <w:rPr>
                <w:rFonts w:ascii="Verdana" w:hAnsi="Verdana"/>
                <w:sz w:val="18"/>
                <w:szCs w:val="18"/>
              </w:rPr>
            </w:pPr>
            <w:r w:rsidRPr="009D1B53">
              <w:rPr>
                <w:rFonts w:ascii="Verdana" w:hAnsi="Verdana"/>
                <w:sz w:val="18"/>
                <w:szCs w:val="18"/>
              </w:rPr>
              <w:lastRenderedPageBreak/>
              <w:t>Współfinansowanie ze środków Unii Europejskiej</w:t>
            </w:r>
          </w:p>
          <w:p w14:paraId="4E777748" w14:textId="77777777" w:rsidR="006A5985" w:rsidRPr="007F3B3D" w:rsidRDefault="006A5985" w:rsidP="006A5985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 w:rsidRPr="007F3B3D">
              <w:rPr>
                <w:rFonts w:ascii="Verdana" w:hAnsi="Verdana"/>
                <w:sz w:val="18"/>
                <w:szCs w:val="18"/>
              </w:rPr>
              <w:t>TAK / NIE*</w:t>
            </w:r>
          </w:p>
          <w:p w14:paraId="59BCB72A" w14:textId="77777777" w:rsidR="00682948" w:rsidRDefault="00682948" w:rsidP="004436B9">
            <w:pPr>
              <w:pStyle w:val="Zwykytekst"/>
              <w:ind w:firstLine="454"/>
              <w:rPr>
                <w:rFonts w:ascii="Verdana" w:hAnsi="Verdana"/>
                <w:sz w:val="18"/>
                <w:szCs w:val="18"/>
              </w:rPr>
            </w:pPr>
          </w:p>
          <w:p w14:paraId="1EB8CF54" w14:textId="77777777" w:rsidR="004436B9" w:rsidRPr="004436B9" w:rsidRDefault="004436B9" w:rsidP="004436B9">
            <w:pPr>
              <w:pStyle w:val="Zwykytekst"/>
              <w:ind w:firstLine="454"/>
              <w:rPr>
                <w:rFonts w:ascii="Verdana" w:hAnsi="Verdana"/>
                <w:sz w:val="18"/>
                <w:szCs w:val="18"/>
              </w:rPr>
            </w:pPr>
            <w:r w:rsidRPr="004436B9">
              <w:rPr>
                <w:rFonts w:ascii="Verdana" w:hAnsi="Verdana"/>
                <w:sz w:val="18"/>
                <w:szCs w:val="18"/>
              </w:rPr>
              <w:t>Jeżeli wybrano opcję TAK:</w:t>
            </w:r>
          </w:p>
          <w:p w14:paraId="5827D7A7" w14:textId="0C3C5B96" w:rsidR="006A5985" w:rsidRPr="007F3B3D" w:rsidRDefault="004436B9" w:rsidP="006A5985">
            <w:pPr>
              <w:pStyle w:val="Zwykytekst"/>
              <w:spacing w:before="120" w:after="120"/>
              <w:ind w:left="44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="006A5985">
              <w:rPr>
                <w:rFonts w:ascii="Verdana" w:hAnsi="Verdana"/>
                <w:sz w:val="18"/>
                <w:szCs w:val="18"/>
              </w:rPr>
              <w:t>skazać projekt / program</w:t>
            </w:r>
            <w:r w:rsidR="006A5985" w:rsidRPr="007F3B3D">
              <w:rPr>
                <w:rFonts w:ascii="Verdana" w:hAnsi="Verdana"/>
                <w:sz w:val="18"/>
                <w:szCs w:val="18"/>
              </w:rPr>
              <w:t>:</w:t>
            </w:r>
          </w:p>
          <w:p w14:paraId="26E22B64" w14:textId="77777777" w:rsidR="00794EBB" w:rsidRDefault="00794EBB" w:rsidP="00794EBB">
            <w:pPr>
              <w:pStyle w:val="Zwykytekst"/>
              <w:rPr>
                <w:rFonts w:ascii="Verdana" w:hAnsi="Verdana"/>
                <w:sz w:val="18"/>
                <w:szCs w:val="18"/>
              </w:rPr>
            </w:pPr>
          </w:p>
          <w:p w14:paraId="4DA76B47" w14:textId="77777777" w:rsidR="00794EBB" w:rsidRDefault="00794EBB" w:rsidP="005A7F46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5A7F4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…………………………………………………………………………………………………..……………………………………………………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..</w:t>
            </w:r>
          </w:p>
          <w:p w14:paraId="2ACB555E" w14:textId="77777777" w:rsidR="00794EBB" w:rsidRDefault="00794EBB" w:rsidP="00794EBB">
            <w:pPr>
              <w:pStyle w:val="Zwykytekst"/>
              <w:rPr>
                <w:rFonts w:ascii="Verdana" w:hAnsi="Verdana"/>
                <w:sz w:val="18"/>
                <w:szCs w:val="18"/>
              </w:rPr>
            </w:pPr>
          </w:p>
          <w:p w14:paraId="5596B111" w14:textId="77777777" w:rsidR="00794EBB" w:rsidRDefault="00794EBB" w:rsidP="00FA3A76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  <w:r w:rsidRPr="009D1B53">
              <w:rPr>
                <w:rFonts w:ascii="Verdana" w:hAnsi="Verdana"/>
                <w:sz w:val="18"/>
                <w:szCs w:val="18"/>
              </w:rPr>
              <w:t>Udział tych środków w wartości zamówienia:........................% (jeśli jest znany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1113C2AE" w14:textId="77777777" w:rsidR="00FA3A76" w:rsidRPr="0097005F" w:rsidRDefault="00FA3A76" w:rsidP="00FA3A76">
            <w:pPr>
              <w:pStyle w:val="Zwykytekst"/>
              <w:ind w:left="447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EE8229" w14:textId="77777777" w:rsidR="00DF3E6F" w:rsidRPr="00244B50" w:rsidRDefault="00DF3E6F">
      <w:pPr>
        <w:rPr>
          <w:rFonts w:ascii="Verdana" w:hAnsi="Verdana"/>
          <w:sz w:val="18"/>
          <w:szCs w:val="18"/>
        </w:rPr>
      </w:pPr>
    </w:p>
    <w:p w14:paraId="7D04550E" w14:textId="77777777" w:rsidR="00DF3E6F" w:rsidRPr="00244B50" w:rsidRDefault="00DF3E6F" w:rsidP="00C27698">
      <w:pPr>
        <w:pStyle w:val="Zwykytekst"/>
        <w:ind w:left="5040"/>
        <w:jc w:val="center"/>
        <w:rPr>
          <w:rFonts w:ascii="Verdana" w:hAnsi="Verdana"/>
          <w:sz w:val="18"/>
          <w:szCs w:val="18"/>
        </w:rPr>
      </w:pPr>
    </w:p>
    <w:p w14:paraId="2A3FE529" w14:textId="77777777" w:rsidR="00DF3E6F" w:rsidRDefault="00DF3E6F" w:rsidP="00C27698">
      <w:pPr>
        <w:pStyle w:val="Zwykytekst"/>
        <w:ind w:left="5040"/>
        <w:jc w:val="center"/>
        <w:rPr>
          <w:rFonts w:ascii="Verdana" w:hAnsi="Verdana"/>
          <w:b/>
          <w:sz w:val="18"/>
          <w:szCs w:val="18"/>
        </w:rPr>
      </w:pPr>
    </w:p>
    <w:p w14:paraId="70471F19" w14:textId="3CCE7B42" w:rsidR="005E7250" w:rsidRPr="005E7250" w:rsidRDefault="005E7250" w:rsidP="00F64BF4">
      <w:pPr>
        <w:pStyle w:val="Zwykytekst"/>
        <w:ind w:left="4956"/>
        <w:rPr>
          <w:rFonts w:ascii="Verdana" w:hAnsi="Verdana"/>
          <w:b/>
          <w:sz w:val="18"/>
          <w:szCs w:val="18"/>
        </w:rPr>
      </w:pPr>
      <w:r w:rsidRPr="005E7250">
        <w:rPr>
          <w:rFonts w:ascii="Verdana" w:hAnsi="Verdana"/>
          <w:b/>
          <w:sz w:val="18"/>
          <w:szCs w:val="18"/>
        </w:rPr>
        <w:t>Wnioskodawca:</w:t>
      </w:r>
    </w:p>
    <w:p w14:paraId="7380EDAD" w14:textId="77777777" w:rsidR="005E7250" w:rsidRDefault="005E7250" w:rsidP="00C9276F">
      <w:pPr>
        <w:pStyle w:val="Zwykytekst"/>
        <w:rPr>
          <w:rFonts w:ascii="Verdana" w:hAnsi="Verdana"/>
          <w:b/>
          <w:sz w:val="18"/>
          <w:szCs w:val="18"/>
        </w:rPr>
      </w:pPr>
    </w:p>
    <w:p w14:paraId="342AFFC2" w14:textId="77777777" w:rsidR="00C9276F" w:rsidRPr="00C9276F" w:rsidRDefault="005E7250" w:rsidP="00C9276F">
      <w:pPr>
        <w:pStyle w:val="Zwykytek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</w:t>
      </w:r>
    </w:p>
    <w:p w14:paraId="70A27D55" w14:textId="77777777" w:rsidR="005E7250" w:rsidRDefault="005E7250" w:rsidP="005E7250">
      <w:pPr>
        <w:pStyle w:val="Zwykytekst"/>
        <w:rPr>
          <w:rFonts w:ascii="Verdana" w:hAnsi="Verdana"/>
          <w:b/>
          <w:sz w:val="18"/>
          <w:szCs w:val="18"/>
        </w:rPr>
      </w:pPr>
    </w:p>
    <w:p w14:paraId="24AF0723" w14:textId="08868991" w:rsidR="005E7250" w:rsidRPr="00C9276F" w:rsidRDefault="005E7250" w:rsidP="006E5B44">
      <w:pPr>
        <w:pStyle w:val="Zwykytekst"/>
        <w:ind w:left="2124"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</w:t>
      </w:r>
      <w:r w:rsidRPr="00C9276F">
        <w:rPr>
          <w:rFonts w:ascii="Verdana" w:hAnsi="Verdana"/>
          <w:b/>
          <w:sz w:val="18"/>
          <w:szCs w:val="18"/>
        </w:rPr>
        <w:t>...........................................</w:t>
      </w:r>
    </w:p>
    <w:p w14:paraId="69B19ADC" w14:textId="77777777" w:rsidR="00C9276F" w:rsidRPr="00C9276F" w:rsidRDefault="005E7250" w:rsidP="00C9276F">
      <w:pPr>
        <w:pStyle w:val="Zwykytek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14:paraId="5D8EDF42" w14:textId="263C474F" w:rsidR="00C9276F" w:rsidRDefault="005E7250" w:rsidP="00F64BF4">
      <w:pPr>
        <w:pStyle w:val="Zwykytekst"/>
        <w:ind w:left="4248"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Data, pieczęć i </w:t>
      </w:r>
      <w:r w:rsidR="00C9276F" w:rsidRPr="00C9276F">
        <w:rPr>
          <w:rFonts w:ascii="Verdana" w:hAnsi="Verdana"/>
          <w:b/>
          <w:sz w:val="18"/>
          <w:szCs w:val="18"/>
        </w:rPr>
        <w:t>podpis</w:t>
      </w:r>
    </w:p>
    <w:p w14:paraId="4D17D20C" w14:textId="77777777" w:rsidR="00D5050D" w:rsidRDefault="00D5050D" w:rsidP="00C9276F">
      <w:pPr>
        <w:pStyle w:val="Zwykytekst"/>
        <w:ind w:left="5040"/>
        <w:rPr>
          <w:rFonts w:ascii="Verdana" w:hAnsi="Verdana"/>
          <w:b/>
          <w:sz w:val="18"/>
          <w:szCs w:val="18"/>
        </w:rPr>
      </w:pPr>
    </w:p>
    <w:p w14:paraId="25E205DB" w14:textId="77777777" w:rsidR="00D5050D" w:rsidRDefault="00D5050D" w:rsidP="00C9276F">
      <w:pPr>
        <w:pStyle w:val="Zwykytekst"/>
        <w:ind w:left="5040"/>
        <w:rPr>
          <w:rFonts w:ascii="Verdana" w:hAnsi="Verdana"/>
          <w:b/>
          <w:sz w:val="18"/>
          <w:szCs w:val="18"/>
        </w:rPr>
      </w:pPr>
    </w:p>
    <w:p w14:paraId="18CB3B49" w14:textId="77777777" w:rsidR="00D5050D" w:rsidRPr="00C9276F" w:rsidRDefault="00D5050D" w:rsidP="00C41072">
      <w:pPr>
        <w:rPr>
          <w:rFonts w:ascii="Verdana" w:hAnsi="Verdana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⃰ </w:t>
      </w:r>
      <w:r w:rsidRPr="00D5050D">
        <w:rPr>
          <w:rFonts w:ascii="Arial" w:hAnsi="Arial" w:cs="Arial"/>
          <w:i/>
          <w:sz w:val="20"/>
          <w:szCs w:val="20"/>
        </w:rPr>
        <w:t>niepotrzebne skreślić</w:t>
      </w:r>
    </w:p>
    <w:sectPr w:rsidR="00D5050D" w:rsidRPr="00C9276F" w:rsidSect="00EC34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59" w:right="1418" w:bottom="56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95CE33" w16cid:durableId="257EBE91"/>
  <w16cid:commentId w16cid:paraId="7B43FC01" w16cid:durableId="257EB542"/>
  <w16cid:commentId w16cid:paraId="25324710" w16cid:durableId="257EB932"/>
  <w16cid:commentId w16cid:paraId="26D46C3B" w16cid:durableId="257EB9C6"/>
  <w16cid:commentId w16cid:paraId="7A27B449" w16cid:durableId="257EB5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02C98" w14:textId="77777777" w:rsidR="00821E23" w:rsidRDefault="00821E23">
      <w:r>
        <w:separator/>
      </w:r>
    </w:p>
  </w:endnote>
  <w:endnote w:type="continuationSeparator" w:id="0">
    <w:p w14:paraId="46A3BFF1" w14:textId="77777777" w:rsidR="00821E23" w:rsidRDefault="0082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EAD1" w14:textId="77777777" w:rsidR="000758DA" w:rsidRDefault="000758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898A" w14:textId="03D2CE58" w:rsidR="00DF3E6F" w:rsidRDefault="00F178B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00B3">
      <w:rPr>
        <w:noProof/>
      </w:rPr>
      <w:t>1</w:t>
    </w:r>
    <w:r>
      <w:rPr>
        <w:noProof/>
      </w:rPr>
      <w:fldChar w:fldCharType="end"/>
    </w:r>
  </w:p>
  <w:p w14:paraId="41375092" w14:textId="77777777" w:rsidR="00DF3E6F" w:rsidRDefault="00DF3E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C5A61" w14:textId="77777777" w:rsidR="000758DA" w:rsidRDefault="00075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0D608" w14:textId="77777777" w:rsidR="00821E23" w:rsidRDefault="00821E23">
      <w:r>
        <w:separator/>
      </w:r>
    </w:p>
  </w:footnote>
  <w:footnote w:type="continuationSeparator" w:id="0">
    <w:p w14:paraId="60F2E6C5" w14:textId="77777777" w:rsidR="00821E23" w:rsidRDefault="00821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1F49E" w14:textId="77777777" w:rsidR="000758DA" w:rsidRDefault="000758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060E4" w14:textId="053CB88B" w:rsidR="00ED68C4" w:rsidRPr="00ED68C4" w:rsidRDefault="00ED68C4" w:rsidP="000758DA">
    <w:pPr>
      <w:tabs>
        <w:tab w:val="center" w:pos="4536"/>
        <w:tab w:val="right" w:pos="9072"/>
      </w:tabs>
      <w:ind w:left="4536"/>
      <w:jc w:val="center"/>
      <w:rPr>
        <w:rFonts w:ascii="Verdana" w:hAnsi="Verdana"/>
        <w:color w:val="000000" w:themeColor="text1"/>
        <w:sz w:val="16"/>
        <w:szCs w:val="16"/>
      </w:rPr>
    </w:pPr>
    <w:r w:rsidRPr="00ED68C4">
      <w:rPr>
        <w:rFonts w:ascii="Verdana" w:hAnsi="Verdana"/>
        <w:color w:val="000000" w:themeColor="text1"/>
        <w:sz w:val="16"/>
        <w:szCs w:val="16"/>
      </w:rPr>
      <w:t>Z</w:t>
    </w:r>
    <w:r>
      <w:rPr>
        <w:rFonts w:ascii="Verdana" w:hAnsi="Verdana"/>
        <w:color w:val="000000" w:themeColor="text1"/>
        <w:sz w:val="16"/>
        <w:szCs w:val="16"/>
      </w:rPr>
      <w:t>ałącznik nr 2</w:t>
    </w:r>
    <w:r w:rsidR="002000B3">
      <w:rPr>
        <w:rFonts w:ascii="Verdana" w:hAnsi="Verdana"/>
        <w:color w:val="000000" w:themeColor="text1"/>
        <w:sz w:val="16"/>
        <w:szCs w:val="16"/>
      </w:rPr>
      <w:t xml:space="preserve"> do zarządzenia nr 22</w:t>
    </w:r>
    <w:r w:rsidRPr="00ED68C4">
      <w:rPr>
        <w:rFonts w:ascii="Verdana" w:hAnsi="Verdana"/>
        <w:color w:val="000000" w:themeColor="text1"/>
        <w:sz w:val="16"/>
        <w:szCs w:val="16"/>
      </w:rPr>
      <w:t>/XVI R/202</w:t>
    </w:r>
    <w:r w:rsidR="00533038">
      <w:rPr>
        <w:rFonts w:ascii="Verdana" w:hAnsi="Verdana"/>
        <w:color w:val="000000" w:themeColor="text1"/>
        <w:sz w:val="16"/>
        <w:szCs w:val="16"/>
      </w:rPr>
      <w:t>2</w:t>
    </w:r>
  </w:p>
  <w:p w14:paraId="7C01D96D" w14:textId="77777777" w:rsidR="00ED68C4" w:rsidRPr="00ED68C4" w:rsidRDefault="00ED68C4" w:rsidP="000758DA">
    <w:pPr>
      <w:tabs>
        <w:tab w:val="center" w:pos="4536"/>
        <w:tab w:val="right" w:pos="9072"/>
      </w:tabs>
      <w:ind w:left="4536"/>
      <w:jc w:val="right"/>
      <w:rPr>
        <w:rFonts w:ascii="Verdana" w:hAnsi="Verdana"/>
        <w:color w:val="000000" w:themeColor="text1"/>
        <w:sz w:val="16"/>
        <w:szCs w:val="16"/>
      </w:rPr>
    </w:pPr>
    <w:r w:rsidRPr="00ED68C4">
      <w:rPr>
        <w:rFonts w:ascii="Verdana" w:hAnsi="Verdana"/>
        <w:color w:val="000000" w:themeColor="text1"/>
        <w:sz w:val="16"/>
        <w:szCs w:val="16"/>
      </w:rPr>
      <w:t xml:space="preserve">Rektora Uniwersytetu Medycznego we Wrocławiu </w:t>
    </w:r>
  </w:p>
  <w:p w14:paraId="6DFF1930" w14:textId="6A0BE8C1" w:rsidR="00ED68C4" w:rsidRPr="00ED68C4" w:rsidRDefault="00ED68C4" w:rsidP="000758DA">
    <w:pPr>
      <w:tabs>
        <w:tab w:val="center" w:pos="4536"/>
        <w:tab w:val="right" w:pos="9072"/>
      </w:tabs>
      <w:ind w:left="4536"/>
      <w:jc w:val="right"/>
      <w:rPr>
        <w:rFonts w:ascii="Verdana" w:hAnsi="Verdana"/>
        <w:color w:val="000000" w:themeColor="text1"/>
        <w:sz w:val="16"/>
        <w:szCs w:val="16"/>
      </w:rPr>
    </w:pPr>
    <w:r w:rsidRPr="00ED68C4">
      <w:rPr>
        <w:rFonts w:ascii="Verdana" w:hAnsi="Verdana"/>
        <w:color w:val="000000" w:themeColor="text1"/>
        <w:sz w:val="16"/>
        <w:szCs w:val="16"/>
      </w:rPr>
      <w:t xml:space="preserve">z dnia </w:t>
    </w:r>
    <w:r w:rsidR="002000B3">
      <w:rPr>
        <w:rFonts w:ascii="Verdana" w:hAnsi="Verdana"/>
        <w:color w:val="000000" w:themeColor="text1"/>
        <w:sz w:val="16"/>
        <w:szCs w:val="16"/>
      </w:rPr>
      <w:t xml:space="preserve">17 lutego </w:t>
    </w:r>
    <w:bookmarkStart w:id="0" w:name="_GoBack"/>
    <w:bookmarkEnd w:id="0"/>
    <w:r w:rsidRPr="00ED68C4">
      <w:rPr>
        <w:rFonts w:ascii="Verdana" w:hAnsi="Verdana"/>
        <w:color w:val="000000" w:themeColor="text1"/>
        <w:sz w:val="16"/>
        <w:szCs w:val="16"/>
      </w:rPr>
      <w:t>202</w:t>
    </w:r>
    <w:r w:rsidR="00533038">
      <w:rPr>
        <w:rFonts w:ascii="Verdana" w:hAnsi="Verdana"/>
        <w:color w:val="000000" w:themeColor="text1"/>
        <w:sz w:val="16"/>
        <w:szCs w:val="16"/>
      </w:rPr>
      <w:t>2</w:t>
    </w:r>
    <w:r w:rsidRPr="00ED68C4">
      <w:rPr>
        <w:rFonts w:ascii="Verdana" w:hAnsi="Verdana"/>
        <w:color w:val="000000" w:themeColor="text1"/>
        <w:sz w:val="16"/>
        <w:szCs w:val="16"/>
      </w:rPr>
      <w:t xml:space="preserve"> r.</w:t>
    </w:r>
  </w:p>
  <w:p w14:paraId="4B164C99" w14:textId="77777777" w:rsidR="0097005F" w:rsidRPr="00244B50" w:rsidRDefault="0097005F" w:rsidP="00A0720E">
    <w:pPr>
      <w:pStyle w:val="Nagwek"/>
      <w:jc w:val="center"/>
      <w:rPr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97953" w14:textId="77777777" w:rsidR="000758DA" w:rsidRDefault="000758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A6"/>
    <w:multiLevelType w:val="hybridMultilevel"/>
    <w:tmpl w:val="716E1AB0"/>
    <w:lvl w:ilvl="0" w:tplc="DBDAD7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27A5F"/>
    <w:multiLevelType w:val="multilevel"/>
    <w:tmpl w:val="9EAA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26288"/>
    <w:multiLevelType w:val="multilevel"/>
    <w:tmpl w:val="99CEDB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F325B9"/>
    <w:multiLevelType w:val="multilevel"/>
    <w:tmpl w:val="EAD8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4B5565"/>
    <w:multiLevelType w:val="multilevel"/>
    <w:tmpl w:val="9B3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E03F84"/>
    <w:multiLevelType w:val="multilevel"/>
    <w:tmpl w:val="FB78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F16546"/>
    <w:multiLevelType w:val="hybridMultilevel"/>
    <w:tmpl w:val="5020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76FBF"/>
    <w:multiLevelType w:val="multilevel"/>
    <w:tmpl w:val="77A0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8F4EDD"/>
    <w:multiLevelType w:val="hybridMultilevel"/>
    <w:tmpl w:val="D02A6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80C90"/>
    <w:multiLevelType w:val="hybridMultilevel"/>
    <w:tmpl w:val="BCA69B6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E3D7A"/>
    <w:multiLevelType w:val="hybridMultilevel"/>
    <w:tmpl w:val="2474FE10"/>
    <w:lvl w:ilvl="0" w:tplc="42C6F5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262AC"/>
    <w:multiLevelType w:val="hybridMultilevel"/>
    <w:tmpl w:val="3FBA48F0"/>
    <w:lvl w:ilvl="0" w:tplc="E926E3E4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A80C1E"/>
    <w:multiLevelType w:val="multilevel"/>
    <w:tmpl w:val="05EE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DC2F82"/>
    <w:multiLevelType w:val="hybridMultilevel"/>
    <w:tmpl w:val="716E1AB0"/>
    <w:lvl w:ilvl="0" w:tplc="DBDAD7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DA0A31"/>
    <w:multiLevelType w:val="multilevel"/>
    <w:tmpl w:val="40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2C45C6"/>
    <w:multiLevelType w:val="multilevel"/>
    <w:tmpl w:val="088C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2D7B15"/>
    <w:multiLevelType w:val="singleLevel"/>
    <w:tmpl w:val="2FE8258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66784DB5"/>
    <w:multiLevelType w:val="multilevel"/>
    <w:tmpl w:val="DEC0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C1D5A6C"/>
    <w:multiLevelType w:val="hybridMultilevel"/>
    <w:tmpl w:val="3654C1F8"/>
    <w:lvl w:ilvl="0" w:tplc="EB1E6D18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EF376D"/>
    <w:multiLevelType w:val="hybridMultilevel"/>
    <w:tmpl w:val="A606B3D2"/>
    <w:lvl w:ilvl="0" w:tplc="FB5EE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12E3D8F"/>
    <w:multiLevelType w:val="multilevel"/>
    <w:tmpl w:val="C66C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2B54E69"/>
    <w:multiLevelType w:val="multilevel"/>
    <w:tmpl w:val="8D8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CF3461"/>
    <w:multiLevelType w:val="multilevel"/>
    <w:tmpl w:val="6F56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75D0400"/>
    <w:multiLevelType w:val="multilevel"/>
    <w:tmpl w:val="5122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D74394"/>
    <w:multiLevelType w:val="multilevel"/>
    <w:tmpl w:val="B418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285844"/>
    <w:multiLevelType w:val="hybridMultilevel"/>
    <w:tmpl w:val="476ED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646BCF"/>
    <w:multiLevelType w:val="multilevel"/>
    <w:tmpl w:val="8102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23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4"/>
  </w:num>
  <w:num w:numId="10">
    <w:abstractNumId w:val="15"/>
  </w:num>
  <w:num w:numId="11">
    <w:abstractNumId w:val="2"/>
  </w:num>
  <w:num w:numId="12">
    <w:abstractNumId w:val="22"/>
  </w:num>
  <w:num w:numId="13">
    <w:abstractNumId w:val="21"/>
  </w:num>
  <w:num w:numId="14">
    <w:abstractNumId w:val="7"/>
  </w:num>
  <w:num w:numId="15">
    <w:abstractNumId w:val="17"/>
  </w:num>
  <w:num w:numId="16">
    <w:abstractNumId w:val="14"/>
  </w:num>
  <w:num w:numId="17">
    <w:abstractNumId w:val="16"/>
  </w:num>
  <w:num w:numId="18">
    <w:abstractNumId w:val="8"/>
  </w:num>
  <w:num w:numId="19">
    <w:abstractNumId w:val="25"/>
  </w:num>
  <w:num w:numId="20">
    <w:abstractNumId w:val="6"/>
  </w:num>
  <w:num w:numId="21">
    <w:abstractNumId w:val="18"/>
  </w:num>
  <w:num w:numId="22">
    <w:abstractNumId w:val="9"/>
  </w:num>
  <w:num w:numId="23">
    <w:abstractNumId w:val="0"/>
  </w:num>
  <w:num w:numId="24">
    <w:abstractNumId w:val="13"/>
  </w:num>
  <w:num w:numId="25">
    <w:abstractNumId w:val="10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5D"/>
    <w:rsid w:val="0000500E"/>
    <w:rsid w:val="00011A99"/>
    <w:rsid w:val="000211E0"/>
    <w:rsid w:val="00023745"/>
    <w:rsid w:val="00036465"/>
    <w:rsid w:val="00045AFA"/>
    <w:rsid w:val="00052B1A"/>
    <w:rsid w:val="00055B71"/>
    <w:rsid w:val="00073165"/>
    <w:rsid w:val="000758DA"/>
    <w:rsid w:val="00077154"/>
    <w:rsid w:val="00083E57"/>
    <w:rsid w:val="000B2F47"/>
    <w:rsid w:val="000C5368"/>
    <w:rsid w:val="000D0C69"/>
    <w:rsid w:val="000D1AE0"/>
    <w:rsid w:val="000E0C0E"/>
    <w:rsid w:val="00142B39"/>
    <w:rsid w:val="001460A2"/>
    <w:rsid w:val="00174E5C"/>
    <w:rsid w:val="00182507"/>
    <w:rsid w:val="00184FAD"/>
    <w:rsid w:val="00186B2D"/>
    <w:rsid w:val="001D2321"/>
    <w:rsid w:val="001D4C47"/>
    <w:rsid w:val="001D64ED"/>
    <w:rsid w:val="001E25C3"/>
    <w:rsid w:val="002000B3"/>
    <w:rsid w:val="0021164F"/>
    <w:rsid w:val="00213966"/>
    <w:rsid w:val="00214F15"/>
    <w:rsid w:val="002220CA"/>
    <w:rsid w:val="00222E16"/>
    <w:rsid w:val="00231AFC"/>
    <w:rsid w:val="00244B50"/>
    <w:rsid w:val="002452B1"/>
    <w:rsid w:val="002454B8"/>
    <w:rsid w:val="002529C1"/>
    <w:rsid w:val="00253313"/>
    <w:rsid w:val="0026125B"/>
    <w:rsid w:val="00261CA3"/>
    <w:rsid w:val="00271164"/>
    <w:rsid w:val="00277D41"/>
    <w:rsid w:val="0028189E"/>
    <w:rsid w:val="00282615"/>
    <w:rsid w:val="002A6D6D"/>
    <w:rsid w:val="002B05CC"/>
    <w:rsid w:val="002B61E0"/>
    <w:rsid w:val="002B6738"/>
    <w:rsid w:val="002C51F2"/>
    <w:rsid w:val="002D1702"/>
    <w:rsid w:val="002D61D3"/>
    <w:rsid w:val="002E2073"/>
    <w:rsid w:val="002E51D8"/>
    <w:rsid w:val="002F022C"/>
    <w:rsid w:val="003173EF"/>
    <w:rsid w:val="00345684"/>
    <w:rsid w:val="003462E9"/>
    <w:rsid w:val="00350496"/>
    <w:rsid w:val="00365B1F"/>
    <w:rsid w:val="0036735F"/>
    <w:rsid w:val="00374EDA"/>
    <w:rsid w:val="00382293"/>
    <w:rsid w:val="00390143"/>
    <w:rsid w:val="00390233"/>
    <w:rsid w:val="00395D62"/>
    <w:rsid w:val="003A14DC"/>
    <w:rsid w:val="003A3D16"/>
    <w:rsid w:val="003A6D07"/>
    <w:rsid w:val="003A78AC"/>
    <w:rsid w:val="003B361E"/>
    <w:rsid w:val="003B7E91"/>
    <w:rsid w:val="003D00AE"/>
    <w:rsid w:val="003E0FB8"/>
    <w:rsid w:val="003E11A8"/>
    <w:rsid w:val="003E296A"/>
    <w:rsid w:val="003F3136"/>
    <w:rsid w:val="004011E7"/>
    <w:rsid w:val="00402FC1"/>
    <w:rsid w:val="004124C8"/>
    <w:rsid w:val="0043125B"/>
    <w:rsid w:val="00433519"/>
    <w:rsid w:val="00442B3F"/>
    <w:rsid w:val="004436B9"/>
    <w:rsid w:val="00451AC8"/>
    <w:rsid w:val="00451BE7"/>
    <w:rsid w:val="004552DC"/>
    <w:rsid w:val="004572BC"/>
    <w:rsid w:val="00460477"/>
    <w:rsid w:val="0046069E"/>
    <w:rsid w:val="00462988"/>
    <w:rsid w:val="00463632"/>
    <w:rsid w:val="00492CE7"/>
    <w:rsid w:val="004936E1"/>
    <w:rsid w:val="004A1D1D"/>
    <w:rsid w:val="004A4A67"/>
    <w:rsid w:val="004D00F2"/>
    <w:rsid w:val="004D08F4"/>
    <w:rsid w:val="004D4FAE"/>
    <w:rsid w:val="004E03D7"/>
    <w:rsid w:val="004E2F2A"/>
    <w:rsid w:val="00501FB5"/>
    <w:rsid w:val="00505FD0"/>
    <w:rsid w:val="0052642E"/>
    <w:rsid w:val="00533038"/>
    <w:rsid w:val="0053460D"/>
    <w:rsid w:val="0054587A"/>
    <w:rsid w:val="00551669"/>
    <w:rsid w:val="00551A5E"/>
    <w:rsid w:val="005611D3"/>
    <w:rsid w:val="005A7F46"/>
    <w:rsid w:val="005B1083"/>
    <w:rsid w:val="005C07AD"/>
    <w:rsid w:val="005D4A7B"/>
    <w:rsid w:val="005D4A90"/>
    <w:rsid w:val="005E25C3"/>
    <w:rsid w:val="005E7250"/>
    <w:rsid w:val="005F56AD"/>
    <w:rsid w:val="006104E6"/>
    <w:rsid w:val="006304E2"/>
    <w:rsid w:val="00647055"/>
    <w:rsid w:val="00650881"/>
    <w:rsid w:val="0065217A"/>
    <w:rsid w:val="0066525B"/>
    <w:rsid w:val="006738DA"/>
    <w:rsid w:val="00682948"/>
    <w:rsid w:val="00685AA2"/>
    <w:rsid w:val="00697BEF"/>
    <w:rsid w:val="006A0E85"/>
    <w:rsid w:val="006A5985"/>
    <w:rsid w:val="006B77AE"/>
    <w:rsid w:val="006E5B44"/>
    <w:rsid w:val="006E5B74"/>
    <w:rsid w:val="006F3594"/>
    <w:rsid w:val="0070445D"/>
    <w:rsid w:val="0071048B"/>
    <w:rsid w:val="00715A87"/>
    <w:rsid w:val="00723364"/>
    <w:rsid w:val="00727702"/>
    <w:rsid w:val="00727832"/>
    <w:rsid w:val="00740C79"/>
    <w:rsid w:val="0074404D"/>
    <w:rsid w:val="00744895"/>
    <w:rsid w:val="00750C46"/>
    <w:rsid w:val="007526CF"/>
    <w:rsid w:val="007629F8"/>
    <w:rsid w:val="00787146"/>
    <w:rsid w:val="00794EBB"/>
    <w:rsid w:val="007A67A0"/>
    <w:rsid w:val="007C0F60"/>
    <w:rsid w:val="007D3242"/>
    <w:rsid w:val="007E0A96"/>
    <w:rsid w:val="007E6FD7"/>
    <w:rsid w:val="007F3B3D"/>
    <w:rsid w:val="00801B40"/>
    <w:rsid w:val="00810750"/>
    <w:rsid w:val="0081757E"/>
    <w:rsid w:val="00821E23"/>
    <w:rsid w:val="00823816"/>
    <w:rsid w:val="00827937"/>
    <w:rsid w:val="00844C79"/>
    <w:rsid w:val="008473EF"/>
    <w:rsid w:val="00851E12"/>
    <w:rsid w:val="00856D96"/>
    <w:rsid w:val="0087099C"/>
    <w:rsid w:val="008869EF"/>
    <w:rsid w:val="0089515E"/>
    <w:rsid w:val="008A6AE1"/>
    <w:rsid w:val="008A7B4C"/>
    <w:rsid w:val="008B2EF5"/>
    <w:rsid w:val="008C5971"/>
    <w:rsid w:val="008D2013"/>
    <w:rsid w:val="008D562C"/>
    <w:rsid w:val="008E4929"/>
    <w:rsid w:val="00906A63"/>
    <w:rsid w:val="0092387D"/>
    <w:rsid w:val="0097005F"/>
    <w:rsid w:val="0097700F"/>
    <w:rsid w:val="00981288"/>
    <w:rsid w:val="0098455E"/>
    <w:rsid w:val="0098580B"/>
    <w:rsid w:val="009A3046"/>
    <w:rsid w:val="009B23E8"/>
    <w:rsid w:val="009B6E1F"/>
    <w:rsid w:val="009D1B53"/>
    <w:rsid w:val="009D5397"/>
    <w:rsid w:val="009E7D25"/>
    <w:rsid w:val="009F18F2"/>
    <w:rsid w:val="009F38AE"/>
    <w:rsid w:val="00A00FAD"/>
    <w:rsid w:val="00A02DAB"/>
    <w:rsid w:val="00A0720E"/>
    <w:rsid w:val="00A117E0"/>
    <w:rsid w:val="00A349C6"/>
    <w:rsid w:val="00A44B09"/>
    <w:rsid w:val="00A643F0"/>
    <w:rsid w:val="00A7234A"/>
    <w:rsid w:val="00A7708C"/>
    <w:rsid w:val="00A801A5"/>
    <w:rsid w:val="00A853F5"/>
    <w:rsid w:val="00A9108E"/>
    <w:rsid w:val="00AA5636"/>
    <w:rsid w:val="00AB7025"/>
    <w:rsid w:val="00AC1AC6"/>
    <w:rsid w:val="00AC7213"/>
    <w:rsid w:val="00AD1807"/>
    <w:rsid w:val="00AD2C03"/>
    <w:rsid w:val="00AD47F7"/>
    <w:rsid w:val="00AE1DCD"/>
    <w:rsid w:val="00AE5861"/>
    <w:rsid w:val="00B02FA5"/>
    <w:rsid w:val="00B0581A"/>
    <w:rsid w:val="00B15D4B"/>
    <w:rsid w:val="00B341B5"/>
    <w:rsid w:val="00B36493"/>
    <w:rsid w:val="00B37D03"/>
    <w:rsid w:val="00B41E50"/>
    <w:rsid w:val="00B42F90"/>
    <w:rsid w:val="00B53263"/>
    <w:rsid w:val="00B579BF"/>
    <w:rsid w:val="00B80155"/>
    <w:rsid w:val="00B85318"/>
    <w:rsid w:val="00B85869"/>
    <w:rsid w:val="00B915B6"/>
    <w:rsid w:val="00B9222D"/>
    <w:rsid w:val="00B92DB0"/>
    <w:rsid w:val="00B92DF9"/>
    <w:rsid w:val="00B93A09"/>
    <w:rsid w:val="00BB1007"/>
    <w:rsid w:val="00BB1517"/>
    <w:rsid w:val="00BC3D2D"/>
    <w:rsid w:val="00BC470D"/>
    <w:rsid w:val="00BD1E09"/>
    <w:rsid w:val="00BD568B"/>
    <w:rsid w:val="00BD7745"/>
    <w:rsid w:val="00BE179D"/>
    <w:rsid w:val="00BE2797"/>
    <w:rsid w:val="00BE3CC1"/>
    <w:rsid w:val="00BE783C"/>
    <w:rsid w:val="00BE7E7B"/>
    <w:rsid w:val="00BF7419"/>
    <w:rsid w:val="00C079E3"/>
    <w:rsid w:val="00C15264"/>
    <w:rsid w:val="00C16976"/>
    <w:rsid w:val="00C26C0C"/>
    <w:rsid w:val="00C27698"/>
    <w:rsid w:val="00C32FEE"/>
    <w:rsid w:val="00C41072"/>
    <w:rsid w:val="00C535E4"/>
    <w:rsid w:val="00C539A9"/>
    <w:rsid w:val="00C617E5"/>
    <w:rsid w:val="00C8477A"/>
    <w:rsid w:val="00C85826"/>
    <w:rsid w:val="00C9276F"/>
    <w:rsid w:val="00CA0AA3"/>
    <w:rsid w:val="00CA2E3A"/>
    <w:rsid w:val="00CA567D"/>
    <w:rsid w:val="00CA6055"/>
    <w:rsid w:val="00CB1792"/>
    <w:rsid w:val="00CC0B34"/>
    <w:rsid w:val="00CC3FB3"/>
    <w:rsid w:val="00CC4B2C"/>
    <w:rsid w:val="00CD2554"/>
    <w:rsid w:val="00CD3B9E"/>
    <w:rsid w:val="00CD5700"/>
    <w:rsid w:val="00CE79AE"/>
    <w:rsid w:val="00CF12EF"/>
    <w:rsid w:val="00CF5662"/>
    <w:rsid w:val="00CF61E6"/>
    <w:rsid w:val="00D07D8B"/>
    <w:rsid w:val="00D266F1"/>
    <w:rsid w:val="00D4213F"/>
    <w:rsid w:val="00D4350A"/>
    <w:rsid w:val="00D43BBD"/>
    <w:rsid w:val="00D46466"/>
    <w:rsid w:val="00D500D8"/>
    <w:rsid w:val="00D5050D"/>
    <w:rsid w:val="00D56F1E"/>
    <w:rsid w:val="00D64F63"/>
    <w:rsid w:val="00D767FB"/>
    <w:rsid w:val="00D82E7E"/>
    <w:rsid w:val="00D84043"/>
    <w:rsid w:val="00DA2B4C"/>
    <w:rsid w:val="00DB33A4"/>
    <w:rsid w:val="00DB346E"/>
    <w:rsid w:val="00DC0602"/>
    <w:rsid w:val="00DD5ADE"/>
    <w:rsid w:val="00DE765C"/>
    <w:rsid w:val="00DF3E6F"/>
    <w:rsid w:val="00E04F20"/>
    <w:rsid w:val="00E06C50"/>
    <w:rsid w:val="00E10473"/>
    <w:rsid w:val="00E22E07"/>
    <w:rsid w:val="00E41016"/>
    <w:rsid w:val="00E456A4"/>
    <w:rsid w:val="00E8278A"/>
    <w:rsid w:val="00E86D5E"/>
    <w:rsid w:val="00E93F65"/>
    <w:rsid w:val="00E95997"/>
    <w:rsid w:val="00EA3F66"/>
    <w:rsid w:val="00EB1B1D"/>
    <w:rsid w:val="00EC34E2"/>
    <w:rsid w:val="00ED1049"/>
    <w:rsid w:val="00ED3570"/>
    <w:rsid w:val="00ED68C4"/>
    <w:rsid w:val="00ED781C"/>
    <w:rsid w:val="00EF02CC"/>
    <w:rsid w:val="00EF0D94"/>
    <w:rsid w:val="00EF3FF6"/>
    <w:rsid w:val="00EF4375"/>
    <w:rsid w:val="00F178BB"/>
    <w:rsid w:val="00F17B61"/>
    <w:rsid w:val="00F30CE6"/>
    <w:rsid w:val="00F37848"/>
    <w:rsid w:val="00F37DD9"/>
    <w:rsid w:val="00F458F0"/>
    <w:rsid w:val="00F60AF7"/>
    <w:rsid w:val="00F64BF4"/>
    <w:rsid w:val="00FA3A76"/>
    <w:rsid w:val="00FB5149"/>
    <w:rsid w:val="00FD14F4"/>
    <w:rsid w:val="00FD740B"/>
    <w:rsid w:val="00FE2F86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2A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313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E06C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44B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A78AC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rsid w:val="003E11A8"/>
    <w:rPr>
      <w:rFonts w:cs="Times New Roman"/>
      <w:color w:val="0B5ED7"/>
      <w:u w:val="single"/>
    </w:rPr>
  </w:style>
  <w:style w:type="paragraph" w:styleId="Stopka">
    <w:name w:val="footer"/>
    <w:basedOn w:val="Normalny"/>
    <w:link w:val="StopkaZnak"/>
    <w:uiPriority w:val="99"/>
    <w:rsid w:val="003E11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11A8"/>
    <w:rPr>
      <w:rFonts w:cs="Times New Roman"/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C2769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A78AC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5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A78AC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E06C50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E06C50"/>
    <w:rPr>
      <w:rFonts w:cs="Times New Roman"/>
      <w:b/>
      <w:bCs/>
    </w:rPr>
  </w:style>
  <w:style w:type="paragraph" w:styleId="Tekstdymka">
    <w:name w:val="Balloon Text"/>
    <w:basedOn w:val="Normalny"/>
    <w:link w:val="TekstdymkaZnak"/>
    <w:semiHidden/>
    <w:rsid w:val="00281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78AC"/>
    <w:rPr>
      <w:rFonts w:cs="Times New Roman"/>
      <w:sz w:val="2"/>
    </w:rPr>
  </w:style>
  <w:style w:type="table" w:styleId="Tabela-Siatka">
    <w:name w:val="Table Grid"/>
    <w:basedOn w:val="Standardowy"/>
    <w:uiPriority w:val="99"/>
    <w:locked/>
    <w:rsid w:val="0074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244B5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844C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3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9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96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B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313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E06C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44B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A78AC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rsid w:val="003E11A8"/>
    <w:rPr>
      <w:rFonts w:cs="Times New Roman"/>
      <w:color w:val="0B5ED7"/>
      <w:u w:val="single"/>
    </w:rPr>
  </w:style>
  <w:style w:type="paragraph" w:styleId="Stopka">
    <w:name w:val="footer"/>
    <w:basedOn w:val="Normalny"/>
    <w:link w:val="StopkaZnak"/>
    <w:uiPriority w:val="99"/>
    <w:rsid w:val="003E11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11A8"/>
    <w:rPr>
      <w:rFonts w:cs="Times New Roman"/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C2769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A78AC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5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A78AC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E06C50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E06C50"/>
    <w:rPr>
      <w:rFonts w:cs="Times New Roman"/>
      <w:b/>
      <w:bCs/>
    </w:rPr>
  </w:style>
  <w:style w:type="paragraph" w:styleId="Tekstdymka">
    <w:name w:val="Balloon Text"/>
    <w:basedOn w:val="Normalny"/>
    <w:link w:val="TekstdymkaZnak"/>
    <w:semiHidden/>
    <w:rsid w:val="00281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78AC"/>
    <w:rPr>
      <w:rFonts w:cs="Times New Roman"/>
      <w:sz w:val="2"/>
    </w:rPr>
  </w:style>
  <w:style w:type="table" w:styleId="Tabela-Siatka">
    <w:name w:val="Table Grid"/>
    <w:basedOn w:val="Standardowy"/>
    <w:uiPriority w:val="99"/>
    <w:locked/>
    <w:rsid w:val="0074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244B5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844C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3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9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96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mw.edu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bip.umed.wroc.pl/artykuly/157/informacj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8434-538B-48B6-889B-F95909B1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zamowienia publicznego</vt:lpstr>
    </vt:vector>
  </TitlesOfParts>
  <Company>Uniwersytet Opolski</Company>
  <LinksUpToDate>false</LinksUpToDate>
  <CharactersWithSpaces>9715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zamowienia publicznego</dc:title>
  <dc:subject/>
  <dc:creator>Aleksandra Kobylińska, Emil Krzesaj, Marcin Czura</dc:creator>
  <cp:keywords/>
  <cp:lastModifiedBy>MKrystyniak</cp:lastModifiedBy>
  <cp:revision>15</cp:revision>
  <cp:lastPrinted>2014-09-03T12:07:00Z</cp:lastPrinted>
  <dcterms:created xsi:type="dcterms:W3CDTF">2022-01-10T07:21:00Z</dcterms:created>
  <dcterms:modified xsi:type="dcterms:W3CDTF">2022-02-18T08:29:00Z</dcterms:modified>
</cp:coreProperties>
</file>