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BA" w:rsidRDefault="005F3EBA" w:rsidP="005F3EBA">
      <w:pPr>
        <w:jc w:val="right"/>
      </w:pPr>
      <w:r>
        <w:t xml:space="preserve">Załącznik nr 2 do uchwały </w:t>
      </w:r>
      <w:r w:rsidR="0020059F">
        <w:t>nr 1592</w:t>
      </w:r>
      <w:bookmarkStart w:id="0" w:name="_GoBack"/>
      <w:bookmarkEnd w:id="0"/>
      <w:r>
        <w:t xml:space="preserve"> Senatu UMW z dnia 16 grudnia 2015 r.</w:t>
      </w:r>
    </w:p>
    <w:p w:rsidR="005F3EBA" w:rsidRDefault="005F3EBA" w:rsidP="005F3EBA">
      <w:pPr>
        <w:jc w:val="center"/>
      </w:pPr>
    </w:p>
    <w:p w:rsidR="005F3EBA" w:rsidRDefault="005F3EBA" w:rsidP="005F3EBA">
      <w:pPr>
        <w:jc w:val="center"/>
      </w:pPr>
      <w:r>
        <w:t>KALENDARZ WYBORCZY KADENCJA 2016–2020</w:t>
      </w:r>
    </w:p>
    <w:p w:rsidR="005F3EBA" w:rsidRDefault="005F3EBA" w:rsidP="005F3EBA"/>
    <w:tbl>
      <w:tblPr>
        <w:tblStyle w:val="Tabela-Siatka"/>
        <w:tblW w:w="10173" w:type="dxa"/>
        <w:tblInd w:w="0" w:type="dxa"/>
        <w:tblLook w:val="01E0" w:firstRow="1" w:lastRow="1" w:firstColumn="1" w:lastColumn="1" w:noHBand="0" w:noVBand="0"/>
      </w:tblPr>
      <w:tblGrid>
        <w:gridCol w:w="648"/>
        <w:gridCol w:w="6973"/>
        <w:gridCol w:w="2552"/>
      </w:tblGrid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A" w:rsidRDefault="005F3E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A" w:rsidRDefault="005F3E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Czynność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A" w:rsidRDefault="005F3E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Termin</w:t>
            </w: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A" w:rsidRDefault="005F3E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Osoba będąca członkiem więcej niż jednej grupy (np. adm./nauczyciel akademicki, różne wydziały) deklaruje w Biurze UKW wybór grupy/wydziału, w którym będzie korzystać z biernego i czynnego prawa wyborczego.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do</w:t>
            </w:r>
            <w:proofErr w:type="gramEnd"/>
            <w:r>
              <w:rPr>
                <w:lang w:eastAsia="en-US"/>
              </w:rPr>
              <w:t xml:space="preserve"> 21 grudnia 2015 r.</w:t>
            </w:r>
          </w:p>
          <w:p w:rsidR="005F3EBA" w:rsidRDefault="005F3EBA">
            <w:pPr>
              <w:jc w:val="both"/>
              <w:rPr>
                <w:i/>
                <w:lang w:eastAsia="en-US"/>
              </w:rPr>
            </w:pP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A" w:rsidRDefault="005F3E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Udostępnianie do wglądu list osób uprawnionych do głosowania Bi</w:t>
            </w:r>
            <w:r>
              <w:rPr>
                <w:lang w:eastAsia="en-US"/>
              </w:rPr>
              <w:t>u</w:t>
            </w:r>
            <w:r>
              <w:rPr>
                <w:lang w:eastAsia="en-US"/>
              </w:rPr>
              <w:t>ro UKW lub dziekanaty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od</w:t>
            </w:r>
            <w:proofErr w:type="gramEnd"/>
            <w:r>
              <w:rPr>
                <w:lang w:eastAsia="en-US"/>
              </w:rPr>
              <w:t xml:space="preserve"> 4 stycznia 2016 r.</w:t>
            </w:r>
          </w:p>
          <w:p w:rsidR="005F3EBA" w:rsidRDefault="005F3EBA">
            <w:pPr>
              <w:jc w:val="both"/>
              <w:rPr>
                <w:i/>
                <w:lang w:eastAsia="en-US"/>
              </w:rPr>
            </w:pP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F3EBA" w:rsidRDefault="005F3E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Zgłaszanie kandydatów na elektorów w grupach:</w:t>
            </w:r>
          </w:p>
          <w:p w:rsidR="005F3EBA" w:rsidRDefault="005F3EBA" w:rsidP="00B12FD7">
            <w:pPr>
              <w:pStyle w:val="Akapitzlist"/>
              <w:numPr>
                <w:ilvl w:val="0"/>
                <w:numId w:val="2"/>
              </w:num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samodzielnych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n.ak</w:t>
            </w:r>
            <w:proofErr w:type="spellEnd"/>
            <w:r>
              <w:rPr>
                <w:lang w:eastAsia="en-US"/>
              </w:rPr>
              <w:t>.</w:t>
            </w:r>
          </w:p>
          <w:p w:rsidR="005F3EBA" w:rsidRDefault="005F3EBA" w:rsidP="00B12FD7">
            <w:pPr>
              <w:pStyle w:val="Akapitzlist"/>
              <w:numPr>
                <w:ilvl w:val="0"/>
                <w:numId w:val="2"/>
              </w:num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pomocniczych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n.ak</w:t>
            </w:r>
            <w:proofErr w:type="spellEnd"/>
            <w:r>
              <w:rPr>
                <w:lang w:eastAsia="en-US"/>
              </w:rPr>
              <w:t xml:space="preserve">. </w:t>
            </w:r>
          </w:p>
          <w:p w:rsidR="005F3EBA" w:rsidRDefault="005F3EBA" w:rsidP="00B12FD7">
            <w:pPr>
              <w:pStyle w:val="Akapitzlist"/>
              <w:numPr>
                <w:ilvl w:val="0"/>
                <w:numId w:val="2"/>
              </w:num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pracownicy</w:t>
            </w:r>
            <w:proofErr w:type="gramEnd"/>
            <w:r>
              <w:rPr>
                <w:lang w:eastAsia="en-US"/>
              </w:rPr>
              <w:t xml:space="preserve"> nieb. </w:t>
            </w:r>
            <w:proofErr w:type="spellStart"/>
            <w:proofErr w:type="gramStart"/>
            <w:r>
              <w:rPr>
                <w:lang w:eastAsia="en-US"/>
              </w:rPr>
              <w:t>n</w:t>
            </w:r>
            <w:proofErr w:type="gramEnd"/>
            <w:r>
              <w:rPr>
                <w:lang w:eastAsia="en-US"/>
              </w:rPr>
              <w:t>.ak</w:t>
            </w:r>
            <w:proofErr w:type="spellEnd"/>
            <w:r>
              <w:rPr>
                <w:lang w:eastAsia="en-US"/>
              </w:rPr>
              <w:t xml:space="preserve">., </w:t>
            </w:r>
          </w:p>
          <w:p w:rsidR="005F3EBA" w:rsidRDefault="005F3EBA" w:rsidP="00B12FD7">
            <w:pPr>
              <w:pStyle w:val="Akapitzlist"/>
              <w:numPr>
                <w:ilvl w:val="0"/>
                <w:numId w:val="2"/>
              </w:num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studenci</w:t>
            </w:r>
            <w:proofErr w:type="gramEnd"/>
            <w:r>
              <w:rPr>
                <w:lang w:eastAsia="en-US"/>
              </w:rPr>
              <w:t xml:space="preserve">, </w:t>
            </w:r>
          </w:p>
          <w:p w:rsidR="005F3EBA" w:rsidRDefault="005F3EBA" w:rsidP="00B12FD7">
            <w:pPr>
              <w:pStyle w:val="Akapitzlist"/>
              <w:numPr>
                <w:ilvl w:val="0"/>
                <w:numId w:val="2"/>
              </w:num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doktoranci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5F3EBA" w:rsidRDefault="005F3EBA">
            <w:pPr>
              <w:pStyle w:val="Akapitzlist"/>
              <w:ind w:left="0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na</w:t>
            </w:r>
            <w:proofErr w:type="gramEnd"/>
            <w:r>
              <w:rPr>
                <w:lang w:eastAsia="en-US"/>
              </w:rPr>
              <w:t xml:space="preserve"> dyżurach UKW lub WKW (Biuro UKW, dziekanaty).</w:t>
            </w:r>
          </w:p>
          <w:p w:rsidR="005F3EBA" w:rsidRDefault="005F3EBA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Zamknięcie zgłoszeń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F3EBA" w:rsidRDefault="005F3EBA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od</w:t>
            </w:r>
            <w:proofErr w:type="gramEnd"/>
            <w:r>
              <w:rPr>
                <w:lang w:eastAsia="en-US"/>
              </w:rPr>
              <w:t xml:space="preserve"> 4 stycznia 2016 r.</w:t>
            </w:r>
          </w:p>
          <w:p w:rsidR="005F3EBA" w:rsidRDefault="005F3EBA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do</w:t>
            </w:r>
            <w:proofErr w:type="gramEnd"/>
            <w:r>
              <w:rPr>
                <w:lang w:eastAsia="en-US"/>
              </w:rPr>
              <w:t xml:space="preserve"> 11 stycznia 2016 r.</w:t>
            </w:r>
          </w:p>
          <w:p w:rsidR="005F3EBA" w:rsidRDefault="005F3EBA">
            <w:pPr>
              <w:jc w:val="both"/>
              <w:rPr>
                <w:lang w:eastAsia="en-US"/>
              </w:rPr>
            </w:pPr>
          </w:p>
          <w:p w:rsidR="005F3EBA" w:rsidRDefault="005F3EBA">
            <w:pPr>
              <w:jc w:val="both"/>
              <w:rPr>
                <w:lang w:eastAsia="en-US"/>
              </w:rPr>
            </w:pPr>
          </w:p>
          <w:p w:rsidR="005F3EBA" w:rsidRDefault="005F3EBA">
            <w:pPr>
              <w:jc w:val="both"/>
              <w:rPr>
                <w:lang w:eastAsia="en-US"/>
              </w:rPr>
            </w:pPr>
          </w:p>
          <w:p w:rsidR="005F3EBA" w:rsidRDefault="005F3EBA">
            <w:pPr>
              <w:jc w:val="both"/>
              <w:rPr>
                <w:lang w:eastAsia="en-US"/>
              </w:rPr>
            </w:pPr>
          </w:p>
          <w:p w:rsidR="005F3EBA" w:rsidRDefault="005F3EBA">
            <w:pPr>
              <w:jc w:val="both"/>
              <w:rPr>
                <w:lang w:eastAsia="en-US"/>
              </w:rPr>
            </w:pPr>
          </w:p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11 stycznia 2016 r. (p</w:t>
            </w:r>
            <w:r>
              <w:rPr>
                <w:lang w:eastAsia="en-US"/>
              </w:rPr>
              <w:t>o</w:t>
            </w:r>
            <w:r>
              <w:rPr>
                <w:lang w:eastAsia="en-US"/>
              </w:rPr>
              <w:t>niedziałek)</w:t>
            </w:r>
          </w:p>
          <w:p w:rsidR="005F3EBA" w:rsidRDefault="005F3EBA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godz</w:t>
            </w:r>
            <w:proofErr w:type="gramEnd"/>
            <w:r>
              <w:rPr>
                <w:lang w:eastAsia="en-US"/>
              </w:rPr>
              <w:t>. 15:00</w:t>
            </w: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F3EBA" w:rsidRDefault="005F3E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Zamieszczenie list kandydatów na elektorów na stronie internetowej zakładka „WYBORY</w:t>
            </w:r>
            <w:r>
              <w:rPr>
                <w:rFonts w:eastAsia="Arial Unicode MS"/>
                <w:lang w:eastAsia="en-US"/>
              </w:rPr>
              <w:t>”</w:t>
            </w:r>
            <w:r>
              <w:rPr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F3EBA" w:rsidRDefault="005F3E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 stycznia 2016 r.</w:t>
            </w:r>
          </w:p>
          <w:p w:rsidR="005F3EBA" w:rsidRDefault="005F3EBA">
            <w:pPr>
              <w:jc w:val="both"/>
              <w:rPr>
                <w:lang w:eastAsia="en-US"/>
              </w:rPr>
            </w:pP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F3EBA" w:rsidRDefault="005F3E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I tura wyborów do Uczelnianego Kolegium Elektorów.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F3EBA" w:rsidRDefault="005F3E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14 stycznia 2016 r. </w:t>
            </w:r>
          </w:p>
          <w:p w:rsidR="005F3EBA" w:rsidRDefault="005F3E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(czwartek)</w:t>
            </w: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F3EBA" w:rsidRDefault="005F3E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II tura wyborów do Uczelnianego Kolegium Elektorów. </w:t>
            </w:r>
          </w:p>
          <w:p w:rsidR="005F3EBA" w:rsidRDefault="005F3EBA">
            <w:pPr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F3EBA" w:rsidRDefault="005F3E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18 stycznia 2016 r. </w:t>
            </w:r>
          </w:p>
          <w:p w:rsidR="005F3EBA" w:rsidRDefault="005F3E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(poniedziałek)</w:t>
            </w: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F3EBA" w:rsidRDefault="005F3E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III tura wyborów do Uczelnianego Kolegium Elektorów. </w:t>
            </w:r>
          </w:p>
          <w:p w:rsidR="005F3EBA" w:rsidRDefault="005F3EBA">
            <w:pPr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F3EBA" w:rsidRDefault="005F3E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19 stycznia 2016 r. </w:t>
            </w:r>
          </w:p>
          <w:p w:rsidR="005F3EBA" w:rsidRDefault="005F3E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(wtorek)</w:t>
            </w: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F3EBA" w:rsidRDefault="005F3EB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Wywieszenie listy pełnego składu UKE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F3EBA" w:rsidRDefault="005F3EB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 stycznia 2016 r.</w:t>
            </w: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F3EBA" w:rsidRDefault="005F3E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Zgłaszanie kandydatów na rektora do Uczelnianej Komisji Wyborczej Biuro UKW.</w:t>
            </w:r>
          </w:p>
          <w:p w:rsidR="005F3EBA" w:rsidRDefault="005F3E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Zamknięcie zgłoszeń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20-25 stycznia 2016 r.</w:t>
            </w:r>
          </w:p>
          <w:p w:rsidR="005F3EBA" w:rsidRDefault="005F3EBA">
            <w:pPr>
              <w:rPr>
                <w:lang w:eastAsia="en-US"/>
              </w:rPr>
            </w:pPr>
          </w:p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25 stycznia 2016 r. </w:t>
            </w:r>
          </w:p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(poniedziałek)</w:t>
            </w:r>
          </w:p>
          <w:p w:rsidR="005F3EBA" w:rsidRDefault="005F3EBA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godz</w:t>
            </w:r>
            <w:proofErr w:type="gramEnd"/>
            <w:r>
              <w:rPr>
                <w:lang w:eastAsia="en-US"/>
              </w:rPr>
              <w:t>. 15:00</w:t>
            </w: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F3EBA" w:rsidRDefault="005F3E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Zamieszczenie listy kandydatów na rektora na stronie internetowej zakładka „WYBORY</w:t>
            </w:r>
            <w:r>
              <w:rPr>
                <w:rFonts w:eastAsia="Arial Unicode MS"/>
                <w:lang w:eastAsia="en-US"/>
              </w:rPr>
              <w:t>”</w:t>
            </w:r>
            <w:r>
              <w:rPr>
                <w:lang w:eastAsia="en-US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25 stycznia 2016 r.</w:t>
            </w:r>
          </w:p>
          <w:p w:rsidR="005F3EBA" w:rsidRDefault="005F3EBA">
            <w:pPr>
              <w:rPr>
                <w:lang w:eastAsia="en-US"/>
              </w:rPr>
            </w:pP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5F3EBA" w:rsidRDefault="005F3EB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Zebranie otwarte - prezentacja kandydatów na rektora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5F3EBA" w:rsidRDefault="005F3EB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 stycznia 2016 r.</w:t>
            </w:r>
          </w:p>
          <w:p w:rsidR="005F3EBA" w:rsidRDefault="005F3EB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(środa)</w:t>
            </w: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5F3EBA" w:rsidRDefault="005F3EBA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WYBORY REKTORA PRZEZ UCZELNIANE KOLEGIUM ELEKTORÓW.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5F3EBA" w:rsidRDefault="005F3EB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 stycznia 2016 r.</w:t>
            </w:r>
          </w:p>
          <w:p w:rsidR="005F3EBA" w:rsidRDefault="005F3EB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(piątek)</w:t>
            </w: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Zgłaszanie przez rektora-elekta kandydatów na prorektorów do Uczelnianej Komisji Wyborczej (Biuro UKW) z akceptacją przez elektorów studenckich kandydatów na prorektora ds. dydaktyki. </w:t>
            </w:r>
          </w:p>
          <w:p w:rsidR="005F3EBA" w:rsidRDefault="005F3EBA">
            <w:pPr>
              <w:jc w:val="both"/>
              <w:rPr>
                <w:lang w:eastAsia="en-US"/>
              </w:rPr>
            </w:pPr>
          </w:p>
          <w:p w:rsidR="005F3EBA" w:rsidRDefault="005F3E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Zamknięcie zgłoszeń</w:t>
            </w:r>
          </w:p>
          <w:p w:rsidR="005F3EBA" w:rsidRDefault="005F3EBA">
            <w:pPr>
              <w:jc w:val="both"/>
              <w:rPr>
                <w:lang w:eastAsia="en-US"/>
              </w:rPr>
            </w:pPr>
          </w:p>
          <w:p w:rsidR="005F3EBA" w:rsidRDefault="005F3EBA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5F3EBA" w:rsidRDefault="005F3EBA">
            <w:pPr>
              <w:jc w:val="both"/>
              <w:rPr>
                <w:lang w:eastAsia="en-US"/>
              </w:rPr>
            </w:pPr>
          </w:p>
          <w:p w:rsidR="005F3EBA" w:rsidRDefault="005F3E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Wywieszenie listy kandydatów na prorektorów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01-09 lutego 2016 r.</w:t>
            </w:r>
          </w:p>
          <w:p w:rsidR="005F3EBA" w:rsidRDefault="005F3EBA">
            <w:pPr>
              <w:rPr>
                <w:lang w:eastAsia="en-US"/>
              </w:rPr>
            </w:pPr>
          </w:p>
          <w:p w:rsidR="005F3EBA" w:rsidRDefault="005F3EBA">
            <w:pPr>
              <w:rPr>
                <w:lang w:eastAsia="en-US"/>
              </w:rPr>
            </w:pPr>
          </w:p>
          <w:p w:rsidR="005F3EBA" w:rsidRDefault="005F3EBA">
            <w:pPr>
              <w:rPr>
                <w:lang w:eastAsia="en-US"/>
              </w:rPr>
            </w:pPr>
          </w:p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9 lutego 2016.</w:t>
            </w:r>
          </w:p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(wtorek)</w:t>
            </w:r>
          </w:p>
          <w:p w:rsidR="005F3EBA" w:rsidRDefault="005F3EBA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godz</w:t>
            </w:r>
            <w:proofErr w:type="gramEnd"/>
            <w:r>
              <w:rPr>
                <w:lang w:eastAsia="en-US"/>
              </w:rPr>
              <w:t>. 15:00</w:t>
            </w:r>
          </w:p>
          <w:p w:rsidR="005F3EBA" w:rsidRDefault="005F3EBA">
            <w:pPr>
              <w:rPr>
                <w:sz w:val="16"/>
                <w:szCs w:val="16"/>
                <w:lang w:eastAsia="en-US"/>
              </w:rPr>
            </w:pPr>
          </w:p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10 lutego 2016 r.</w:t>
            </w: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A" w:rsidRDefault="005F3E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Prezentacja kandydatów na prorektorów i WYBORY PROREKT</w:t>
            </w:r>
            <w:r>
              <w:rPr>
                <w:lang w:eastAsia="en-US"/>
              </w:rPr>
              <w:t>O</w:t>
            </w:r>
            <w:r>
              <w:rPr>
                <w:lang w:eastAsia="en-US"/>
              </w:rPr>
              <w:t>RÓW PRZEZ UCZELNIANE KOLEGIUM ELEKTORÓW.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15 lutego 2016 r.</w:t>
            </w:r>
          </w:p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(poniedziałek)</w:t>
            </w: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F3EBA" w:rsidRDefault="005F3EBA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Zgłaszanie kandydatów do rad wydziałów w grupach pom. </w:t>
            </w:r>
            <w:proofErr w:type="spellStart"/>
            <w:r>
              <w:rPr>
                <w:lang w:eastAsia="en-US"/>
              </w:rPr>
              <w:t>n.ak</w:t>
            </w:r>
            <w:proofErr w:type="spellEnd"/>
            <w:r>
              <w:rPr>
                <w:lang w:eastAsia="en-US"/>
              </w:rPr>
              <w:t xml:space="preserve">. i pracowników nieb. </w:t>
            </w:r>
            <w:proofErr w:type="spellStart"/>
            <w:proofErr w:type="gramStart"/>
            <w:r>
              <w:rPr>
                <w:lang w:eastAsia="en-US"/>
              </w:rPr>
              <w:t>n</w:t>
            </w:r>
            <w:proofErr w:type="gramEnd"/>
            <w:r>
              <w:rPr>
                <w:lang w:eastAsia="en-US"/>
              </w:rPr>
              <w:t>.ak</w:t>
            </w:r>
            <w:proofErr w:type="spellEnd"/>
            <w:r>
              <w:rPr>
                <w:lang w:eastAsia="en-US"/>
              </w:rPr>
              <w:t>., na dyżurach WKW (dziekanaty)</w:t>
            </w:r>
          </w:p>
          <w:p w:rsidR="005F3EBA" w:rsidRDefault="005F3EBA">
            <w:pPr>
              <w:pStyle w:val="Akapitzlist"/>
              <w:ind w:left="0"/>
              <w:jc w:val="both"/>
              <w:rPr>
                <w:sz w:val="16"/>
                <w:szCs w:val="16"/>
                <w:lang w:eastAsia="en-US"/>
              </w:rPr>
            </w:pPr>
          </w:p>
          <w:p w:rsidR="005F3EBA" w:rsidRDefault="005F3EBA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Zamknięcie zgłoszeń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27 stycznia do 3 lutego 2016 r.</w:t>
            </w:r>
          </w:p>
          <w:p w:rsidR="005F3EBA" w:rsidRDefault="005F3EBA">
            <w:pPr>
              <w:rPr>
                <w:sz w:val="16"/>
                <w:szCs w:val="16"/>
                <w:lang w:eastAsia="en-US"/>
              </w:rPr>
            </w:pPr>
          </w:p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3 lutego 2016.</w:t>
            </w:r>
          </w:p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(środa)</w:t>
            </w:r>
          </w:p>
          <w:p w:rsidR="005F3EBA" w:rsidRDefault="005F3EBA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godz</w:t>
            </w:r>
            <w:proofErr w:type="gramEnd"/>
            <w:r>
              <w:rPr>
                <w:lang w:eastAsia="en-US"/>
              </w:rPr>
              <w:t>. 15:00</w:t>
            </w: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F3EBA" w:rsidRDefault="005F3EBA">
            <w:pPr>
              <w:jc w:val="both"/>
              <w:rPr>
                <w:lang w:eastAsia="en-US"/>
              </w:rPr>
            </w:pPr>
            <w:r>
              <w:rPr>
                <w:rFonts w:eastAsia="Arial Unicode MS"/>
                <w:lang w:eastAsia="en-US"/>
              </w:rPr>
              <w:t>Zamieszczenie</w:t>
            </w:r>
            <w:r>
              <w:rPr>
                <w:lang w:eastAsia="en-US"/>
              </w:rPr>
              <w:t xml:space="preserve"> list kandydatów do rad wydziałów we wszystkich grupach, na stronie internetowej zakładka „WYBORY</w:t>
            </w:r>
            <w:r>
              <w:rPr>
                <w:rFonts w:eastAsia="Arial Unicode MS"/>
                <w:lang w:eastAsia="en-US"/>
              </w:rPr>
              <w:t>”</w:t>
            </w:r>
            <w:r>
              <w:rPr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5 lutego 2016 r.</w:t>
            </w:r>
          </w:p>
          <w:p w:rsidR="005F3EBA" w:rsidRDefault="005F3EBA">
            <w:pPr>
              <w:rPr>
                <w:lang w:eastAsia="en-US"/>
              </w:rPr>
            </w:pPr>
          </w:p>
          <w:p w:rsidR="005F3EBA" w:rsidRDefault="005F3EBA">
            <w:pPr>
              <w:rPr>
                <w:lang w:eastAsia="en-US"/>
              </w:rPr>
            </w:pP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F3EBA" w:rsidRDefault="005F3EBA">
            <w:pPr>
              <w:jc w:val="both"/>
              <w:rPr>
                <w:lang w:eastAsia="en-US"/>
              </w:rPr>
            </w:pPr>
          </w:p>
          <w:p w:rsidR="005F3EBA" w:rsidRDefault="005F3E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WYBORY PRZEDSTAWICIELI DO RAD WYDZIAŁÓW NA Z</w:t>
            </w:r>
            <w:r>
              <w:rPr>
                <w:lang w:eastAsia="en-US"/>
              </w:rPr>
              <w:t>E</w:t>
            </w:r>
            <w:r>
              <w:rPr>
                <w:lang w:eastAsia="en-US"/>
              </w:rPr>
              <w:t>BRANIACH WYBORCZYCH POMOCNICZYCH NAUCZYCIELI AKADEMICKICH: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F3EBA" w:rsidRDefault="005F3EBA">
            <w:pPr>
              <w:rPr>
                <w:lang w:eastAsia="en-US"/>
              </w:rPr>
            </w:pPr>
          </w:p>
        </w:tc>
      </w:tr>
      <w:tr w:rsidR="005F3EBA" w:rsidTr="005F3EBA">
        <w:trPr>
          <w:trHeight w:val="12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F3EBA" w:rsidRDefault="005F3EBA">
            <w:pPr>
              <w:ind w:firstLine="40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a</w:t>
            </w:r>
            <w:proofErr w:type="gramEnd"/>
            <w:r>
              <w:rPr>
                <w:lang w:eastAsia="en-US"/>
              </w:rPr>
              <w:t xml:space="preserve">) Wydziału Lekarskiego.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16 lutego 2016 r.</w:t>
            </w:r>
          </w:p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(wtorek)</w:t>
            </w: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F3EBA" w:rsidRDefault="005F3EBA">
            <w:pPr>
              <w:ind w:firstLine="40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b</w:t>
            </w:r>
            <w:proofErr w:type="gramEnd"/>
            <w:r>
              <w:rPr>
                <w:lang w:eastAsia="en-US"/>
              </w:rPr>
              <w:t>) Wydziału Lekarsko-Stomatologicznego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16 lutego 2016 r.</w:t>
            </w:r>
          </w:p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(wtorek)</w:t>
            </w: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F3EBA" w:rsidRDefault="005F3EBA">
            <w:pPr>
              <w:ind w:firstLine="40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c</w:t>
            </w:r>
            <w:proofErr w:type="gramEnd"/>
            <w:r>
              <w:rPr>
                <w:lang w:eastAsia="en-US"/>
              </w:rPr>
              <w:t>) Wydziału Lekarskiego Kształcenia Podyplomowego.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16 lutego 2016 r.</w:t>
            </w:r>
          </w:p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(wtorek)</w:t>
            </w: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F3EBA" w:rsidRDefault="005F3EBA">
            <w:pPr>
              <w:ind w:firstLine="40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d</w:t>
            </w:r>
            <w:proofErr w:type="gramEnd"/>
            <w:r>
              <w:rPr>
                <w:lang w:eastAsia="en-US"/>
              </w:rPr>
              <w:t xml:space="preserve">) Wydziału Farmaceutycznego.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16 lutego 2016 r.</w:t>
            </w:r>
          </w:p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(wtorek)</w:t>
            </w: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F3EBA" w:rsidRDefault="005F3EBA">
            <w:pPr>
              <w:ind w:firstLine="40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e</w:t>
            </w:r>
            <w:proofErr w:type="gramEnd"/>
            <w:r>
              <w:rPr>
                <w:lang w:eastAsia="en-US"/>
              </w:rPr>
              <w:t xml:space="preserve">) Wydziału Nauk o Zdrowiu. </w:t>
            </w:r>
          </w:p>
          <w:p w:rsidR="005F3EBA" w:rsidRDefault="005F3EBA">
            <w:pPr>
              <w:ind w:firstLine="40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16 lutego 2016 r.</w:t>
            </w:r>
          </w:p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(wtorek)</w:t>
            </w: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F3EBA" w:rsidRDefault="005F3EBA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5F3EBA" w:rsidRDefault="005F3EBA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WYBORY PRZEDSTAWICIELI DO RAD WYDZIAŁÓW NA Z</w:t>
            </w:r>
            <w:r>
              <w:rPr>
                <w:lang w:eastAsia="en-US"/>
              </w:rPr>
              <w:t>E</w:t>
            </w:r>
            <w:r>
              <w:rPr>
                <w:lang w:eastAsia="en-US"/>
              </w:rPr>
              <w:t>BRANIACH WYBORCZYCH PRACOWNIKÓW NIEBĘDĄCYCH NAUCZYCIELAMI AKADEMICKIMI: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F3EBA" w:rsidRDefault="005F3EBA">
            <w:pPr>
              <w:rPr>
                <w:lang w:eastAsia="en-US"/>
              </w:rPr>
            </w:pP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F3EBA" w:rsidRDefault="005F3EBA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a</w:t>
            </w:r>
            <w:proofErr w:type="gramEnd"/>
            <w:r>
              <w:rPr>
                <w:lang w:eastAsia="en-US"/>
              </w:rPr>
              <w:t xml:space="preserve">) Wydziału Lekarskiego.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19 lutego 2016 r.</w:t>
            </w:r>
          </w:p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(piątek)</w:t>
            </w: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F3EBA" w:rsidRDefault="005F3EBA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b</w:t>
            </w:r>
            <w:proofErr w:type="gramEnd"/>
            <w:r>
              <w:rPr>
                <w:lang w:eastAsia="en-US"/>
              </w:rPr>
              <w:t>) Wydziału Lekarsko-Stomatologicznego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19 lutego 2016 r.</w:t>
            </w:r>
          </w:p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(piątek)</w:t>
            </w: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F3EBA" w:rsidRDefault="005F3EBA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c</w:t>
            </w:r>
            <w:proofErr w:type="gramEnd"/>
            <w:r>
              <w:rPr>
                <w:lang w:eastAsia="en-US"/>
              </w:rPr>
              <w:t>) Wydziału Lekarskiego Kształcenia Podyplomowego.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19 lutego 2016 r.</w:t>
            </w:r>
          </w:p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(piątek)</w:t>
            </w: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F3EBA" w:rsidRDefault="005F3EBA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d</w:t>
            </w:r>
            <w:proofErr w:type="gramEnd"/>
            <w:r>
              <w:rPr>
                <w:lang w:eastAsia="en-US"/>
              </w:rPr>
              <w:t xml:space="preserve">) Wydziału Farmaceutycznego.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19 lutego 2016 r.</w:t>
            </w:r>
          </w:p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(piątek)</w:t>
            </w: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F3EBA" w:rsidRDefault="005F3EBA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e</w:t>
            </w:r>
            <w:proofErr w:type="gramEnd"/>
            <w:r>
              <w:rPr>
                <w:lang w:eastAsia="en-US"/>
              </w:rPr>
              <w:t xml:space="preserve">) Wydziału Nauk o Zdrowiu.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19 lutego 2016 r.</w:t>
            </w:r>
          </w:p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(piątek)</w:t>
            </w: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D96"/>
            <w:hideMark/>
          </w:tcPr>
          <w:p w:rsidR="005F3EBA" w:rsidRDefault="005F3E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WYBORY PRZEDSTAWICIELI DO RAD WYDZIAŁÓW ORAZ DO SENATU Z GRUPY UCZESTNIKÓW STUDIÓW DOKT</w:t>
            </w:r>
            <w:r>
              <w:rPr>
                <w:lang w:eastAsia="en-US"/>
              </w:rPr>
              <w:t>O</w:t>
            </w:r>
            <w:r>
              <w:rPr>
                <w:lang w:eastAsia="en-US"/>
              </w:rPr>
              <w:t xml:space="preserve">RANCKICH: </w:t>
            </w:r>
          </w:p>
          <w:p w:rsidR="005F3EBA" w:rsidRDefault="005F3EBA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według</w:t>
            </w:r>
            <w:proofErr w:type="gramEnd"/>
            <w:r>
              <w:rPr>
                <w:lang w:eastAsia="en-US"/>
              </w:rPr>
              <w:t xml:space="preserve"> regulaminu samorządu studenckiego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D96"/>
            <w:hideMark/>
          </w:tcPr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27 stycznia do 19 lut</w:t>
            </w:r>
            <w:r>
              <w:rPr>
                <w:lang w:eastAsia="en-US"/>
              </w:rPr>
              <w:t>e</w:t>
            </w:r>
            <w:r>
              <w:rPr>
                <w:lang w:eastAsia="en-US"/>
              </w:rPr>
              <w:t>go 2016 r.</w:t>
            </w: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D96"/>
          </w:tcPr>
          <w:p w:rsidR="005F3EBA" w:rsidRDefault="005F3EBA">
            <w:pPr>
              <w:jc w:val="both"/>
              <w:rPr>
                <w:lang w:eastAsia="en-US"/>
              </w:rPr>
            </w:pPr>
          </w:p>
          <w:p w:rsidR="005F3EBA" w:rsidRDefault="005F3E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WYBORY PRZEDSTAWICIELI STUDENTÓW DO RAD W</w:t>
            </w:r>
            <w:r>
              <w:rPr>
                <w:lang w:eastAsia="en-US"/>
              </w:rPr>
              <w:t>Y</w:t>
            </w:r>
            <w:r>
              <w:rPr>
                <w:lang w:eastAsia="en-US"/>
              </w:rPr>
              <w:t>DZIAŁÓW ORAZ SENATU</w:t>
            </w:r>
          </w:p>
          <w:p w:rsidR="005F3EBA" w:rsidRDefault="005F3EBA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według</w:t>
            </w:r>
            <w:proofErr w:type="gramEnd"/>
            <w:r>
              <w:rPr>
                <w:lang w:eastAsia="en-US"/>
              </w:rPr>
              <w:t xml:space="preserve"> regulaminu samorządu studenckiego.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D96"/>
            <w:hideMark/>
          </w:tcPr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27 stycznia do 19 lut</w:t>
            </w:r>
            <w:r>
              <w:rPr>
                <w:lang w:eastAsia="en-US"/>
              </w:rPr>
              <w:t>e</w:t>
            </w:r>
            <w:r>
              <w:rPr>
                <w:lang w:eastAsia="en-US"/>
              </w:rPr>
              <w:t>go 2016 r.</w:t>
            </w: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F3EBA" w:rsidRDefault="005F3EBA">
            <w:pPr>
              <w:jc w:val="both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Zgłaszanie kandydatów na dziekanów na dyżurach WKW (dziekanaty).</w:t>
            </w:r>
          </w:p>
          <w:p w:rsidR="005F3EBA" w:rsidRDefault="005F3EBA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5F3EBA" w:rsidRDefault="005F3E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Zamknięcie zgłoszeń.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22-26 lutego 2016 r.</w:t>
            </w:r>
          </w:p>
          <w:p w:rsidR="005F3EBA" w:rsidRDefault="005F3EBA">
            <w:pPr>
              <w:rPr>
                <w:sz w:val="16"/>
                <w:szCs w:val="16"/>
                <w:lang w:eastAsia="en-US"/>
              </w:rPr>
            </w:pPr>
          </w:p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26 lutego 2016 r.</w:t>
            </w:r>
          </w:p>
          <w:p w:rsidR="005F3EBA" w:rsidRDefault="005F3EBA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godz</w:t>
            </w:r>
            <w:proofErr w:type="gramEnd"/>
            <w:r>
              <w:rPr>
                <w:lang w:eastAsia="en-US"/>
              </w:rPr>
              <w:t>. 15</w:t>
            </w:r>
            <w:r>
              <w:rPr>
                <w:vertAlign w:val="superscript"/>
                <w:lang w:eastAsia="en-US"/>
              </w:rPr>
              <w:t>00</w:t>
            </w: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F3EBA" w:rsidRDefault="005F3E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Zamieszczenie list kandydatów na dziekanów na stronie internetowej zakładka „WYBORY</w:t>
            </w:r>
            <w:r>
              <w:rPr>
                <w:rFonts w:eastAsia="Arial Unicode MS"/>
                <w:lang w:eastAsia="en-US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29 lutego 2016 r.</w:t>
            </w: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F3EBA" w:rsidRDefault="005F3E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Zebranie otwarte - prezentacja kandydatów na dziekanów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4 marca 2016 r.</w:t>
            </w:r>
          </w:p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(piątek)</w:t>
            </w: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F3EBA" w:rsidRDefault="005F3EBA">
            <w:pPr>
              <w:jc w:val="both"/>
              <w:rPr>
                <w:lang w:eastAsia="en-US"/>
              </w:rPr>
            </w:pPr>
          </w:p>
          <w:p w:rsidR="005F3EBA" w:rsidRDefault="005F3E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WYBORY DZIEKANA PRZEZ WKE (nowo wybrana rada wydzi</w:t>
            </w:r>
            <w:r>
              <w:rPr>
                <w:lang w:eastAsia="en-US"/>
              </w:rPr>
              <w:t>a</w:t>
            </w:r>
            <w:r>
              <w:rPr>
                <w:lang w:eastAsia="en-US"/>
              </w:rPr>
              <w:t>łu)</w:t>
            </w:r>
          </w:p>
          <w:p w:rsidR="005F3EBA" w:rsidRDefault="005F3EBA">
            <w:pPr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F3EBA" w:rsidRDefault="005F3EBA">
            <w:pPr>
              <w:rPr>
                <w:lang w:eastAsia="en-US"/>
              </w:rPr>
            </w:pP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F3EBA" w:rsidRDefault="005F3EBA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a</w:t>
            </w:r>
            <w:proofErr w:type="gramEnd"/>
            <w:r>
              <w:rPr>
                <w:lang w:eastAsia="en-US"/>
              </w:rPr>
              <w:t xml:space="preserve">) Wydział Lekarski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8 marca 2016 r.</w:t>
            </w:r>
          </w:p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(wtorek)</w:t>
            </w: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F3EBA" w:rsidRDefault="005F3EBA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b</w:t>
            </w:r>
            <w:proofErr w:type="gramEnd"/>
            <w:r>
              <w:rPr>
                <w:lang w:eastAsia="en-US"/>
              </w:rPr>
              <w:t>) Wydział Lekarsko-Stomatologiczny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8 marca 2016 r.</w:t>
            </w:r>
          </w:p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(wtorek)</w:t>
            </w: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F3EBA" w:rsidRDefault="005F3EBA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c</w:t>
            </w:r>
            <w:proofErr w:type="gramEnd"/>
            <w:r>
              <w:rPr>
                <w:lang w:eastAsia="en-US"/>
              </w:rPr>
              <w:t>) Wydział Lekarski Kształcenia Podyplomowego.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8 marca 2016 r.</w:t>
            </w:r>
          </w:p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(wtorek)</w:t>
            </w: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F3EBA" w:rsidRDefault="005F3EBA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d</w:t>
            </w:r>
            <w:proofErr w:type="gramEnd"/>
            <w:r>
              <w:rPr>
                <w:lang w:eastAsia="en-US"/>
              </w:rPr>
              <w:t xml:space="preserve">) Wydział Farmaceutyczny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8 marca 2016 r.</w:t>
            </w:r>
          </w:p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(wtorek)</w:t>
            </w: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F3EBA" w:rsidRDefault="005F3EBA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e</w:t>
            </w:r>
            <w:proofErr w:type="gramEnd"/>
            <w:r>
              <w:rPr>
                <w:lang w:eastAsia="en-US"/>
              </w:rPr>
              <w:t>) Wydział Nauk o Zdrowiu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8 marca 2016 r.</w:t>
            </w:r>
          </w:p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(wtorek)</w:t>
            </w: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Zgłaszanie przez dziekanów-elektów kandydatów na prodziekanów (do WKW w dziekanatach) z akceptacją przez studentów rad wydzi</w:t>
            </w:r>
            <w:r>
              <w:rPr>
                <w:lang w:eastAsia="en-US"/>
              </w:rPr>
              <w:t>a</w:t>
            </w:r>
            <w:r>
              <w:rPr>
                <w:lang w:eastAsia="en-US"/>
              </w:rPr>
              <w:t>łów kandydatów na prodziekanów ds. studenckich</w:t>
            </w:r>
          </w:p>
          <w:p w:rsidR="005F3EBA" w:rsidRDefault="005F3EBA">
            <w:pPr>
              <w:jc w:val="both"/>
              <w:rPr>
                <w:lang w:eastAsia="en-US"/>
              </w:rPr>
            </w:pPr>
          </w:p>
          <w:p w:rsidR="005F3EBA" w:rsidRDefault="005F3E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Zamknięcie zgłoszeń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9 – 17 marca 2016 r.</w:t>
            </w:r>
          </w:p>
          <w:p w:rsidR="005F3EBA" w:rsidRDefault="005F3EBA">
            <w:pPr>
              <w:rPr>
                <w:lang w:eastAsia="en-US"/>
              </w:rPr>
            </w:pPr>
          </w:p>
          <w:p w:rsidR="005F3EBA" w:rsidRDefault="005F3EBA">
            <w:pPr>
              <w:rPr>
                <w:lang w:eastAsia="en-US"/>
              </w:rPr>
            </w:pPr>
          </w:p>
          <w:p w:rsidR="005F3EBA" w:rsidRDefault="005F3EBA">
            <w:pPr>
              <w:rPr>
                <w:lang w:eastAsia="en-US"/>
              </w:rPr>
            </w:pPr>
          </w:p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17 marca 2016 r.</w:t>
            </w:r>
          </w:p>
          <w:p w:rsidR="005F3EBA" w:rsidRDefault="005F3EBA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godz</w:t>
            </w:r>
            <w:proofErr w:type="gramEnd"/>
            <w:r>
              <w:rPr>
                <w:lang w:eastAsia="en-US"/>
              </w:rPr>
              <w:t>. 15:00</w:t>
            </w: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A" w:rsidRDefault="005F3E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Zamieszczenie list kandydatów na prodziekanów na stronie intern</w:t>
            </w:r>
            <w:r>
              <w:rPr>
                <w:lang w:eastAsia="en-US"/>
              </w:rPr>
              <w:t>e</w:t>
            </w:r>
            <w:r>
              <w:rPr>
                <w:lang w:eastAsia="en-US"/>
              </w:rPr>
              <w:t>towej zakładka „WYBORY</w:t>
            </w:r>
            <w:r>
              <w:rPr>
                <w:rFonts w:eastAsia="Arial Unicode MS"/>
                <w:lang w:eastAsia="en-US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17 marca 2016 r.</w:t>
            </w: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Prezentacja kandydatów na prodziekanów i WYBORY PRODZI</w:t>
            </w:r>
            <w:r>
              <w:rPr>
                <w:lang w:eastAsia="en-US"/>
              </w:rPr>
              <w:t>E</w:t>
            </w:r>
            <w:r>
              <w:rPr>
                <w:lang w:eastAsia="en-US"/>
              </w:rPr>
              <w:t>KANÓW PRZEZ WKE (nowo wybrana rada wydziału):</w:t>
            </w:r>
          </w:p>
          <w:p w:rsidR="005F3EBA" w:rsidRDefault="005F3EBA">
            <w:pPr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>
            <w:pPr>
              <w:rPr>
                <w:lang w:eastAsia="en-US"/>
              </w:rPr>
            </w:pP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A" w:rsidRDefault="005F3EBA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a</w:t>
            </w:r>
            <w:proofErr w:type="gramEnd"/>
            <w:r>
              <w:rPr>
                <w:lang w:eastAsia="en-US"/>
              </w:rPr>
              <w:t xml:space="preserve">) Wydział Lekarski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22 marca 2016 r.</w:t>
            </w:r>
          </w:p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(wtorek)</w:t>
            </w: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A" w:rsidRDefault="005F3EBA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b</w:t>
            </w:r>
            <w:proofErr w:type="gramEnd"/>
            <w:r>
              <w:rPr>
                <w:lang w:eastAsia="en-US"/>
              </w:rPr>
              <w:t>) Wydział Lekarsko-Stomatologiczny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22 marca 2016 r.</w:t>
            </w:r>
          </w:p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(wtorek)</w:t>
            </w: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A" w:rsidRDefault="005F3EBA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c</w:t>
            </w:r>
            <w:proofErr w:type="gramEnd"/>
            <w:r>
              <w:rPr>
                <w:lang w:eastAsia="en-US"/>
              </w:rPr>
              <w:t>) Wydział Lekarski Kształcenia Podyplomowego.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22 marca 2016 r.</w:t>
            </w:r>
          </w:p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(wtorek)</w:t>
            </w: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A" w:rsidRDefault="005F3EBA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d</w:t>
            </w:r>
            <w:proofErr w:type="gramEnd"/>
            <w:r>
              <w:rPr>
                <w:lang w:eastAsia="en-US"/>
              </w:rPr>
              <w:t xml:space="preserve">) Wydział Farmaceutyczny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22 marca 2016 r.</w:t>
            </w:r>
          </w:p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(wtorek)</w:t>
            </w: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A" w:rsidRDefault="005F3EBA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e</w:t>
            </w:r>
            <w:proofErr w:type="gramEnd"/>
            <w:r>
              <w:rPr>
                <w:lang w:eastAsia="en-US"/>
              </w:rPr>
              <w:t>) Wydział Nauk o Zdrowiu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22 marca 2016 r.</w:t>
            </w:r>
          </w:p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(wtorek)</w:t>
            </w: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</w:tcPr>
          <w:p w:rsidR="005F3EBA" w:rsidRDefault="005F3E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Zgłaszanie kandydatów do senatu w grupach:</w:t>
            </w:r>
          </w:p>
          <w:p w:rsidR="005F3EBA" w:rsidRDefault="005F3EBA" w:rsidP="00B12FD7">
            <w:pPr>
              <w:pStyle w:val="Akapitzlist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sam</w:t>
            </w:r>
            <w:proofErr w:type="gramEnd"/>
            <w:r>
              <w:rPr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lang w:eastAsia="en-US"/>
              </w:rPr>
              <w:t>n</w:t>
            </w:r>
            <w:proofErr w:type="gramEnd"/>
            <w:r>
              <w:rPr>
                <w:lang w:eastAsia="en-US"/>
              </w:rPr>
              <w:t>.ak</w:t>
            </w:r>
            <w:proofErr w:type="spellEnd"/>
            <w:r>
              <w:rPr>
                <w:lang w:eastAsia="en-US"/>
              </w:rPr>
              <w:t>.</w:t>
            </w:r>
          </w:p>
          <w:p w:rsidR="005F3EBA" w:rsidRDefault="005F3EBA" w:rsidP="00B12FD7">
            <w:pPr>
              <w:pStyle w:val="Akapitzlist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pom</w:t>
            </w:r>
            <w:proofErr w:type="gram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n.ak</w:t>
            </w:r>
            <w:proofErr w:type="spellEnd"/>
            <w:r>
              <w:rPr>
                <w:lang w:eastAsia="en-US"/>
              </w:rPr>
              <w:t>.</w:t>
            </w:r>
          </w:p>
          <w:p w:rsidR="005F3EBA" w:rsidRDefault="005F3EBA" w:rsidP="00B12FD7">
            <w:pPr>
              <w:pStyle w:val="Akapitzlist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pracowników</w:t>
            </w:r>
            <w:proofErr w:type="gramEnd"/>
            <w:r>
              <w:rPr>
                <w:lang w:eastAsia="en-US"/>
              </w:rPr>
              <w:t xml:space="preserve"> nieb. </w:t>
            </w:r>
            <w:proofErr w:type="spellStart"/>
            <w:r>
              <w:rPr>
                <w:lang w:eastAsia="en-US"/>
              </w:rPr>
              <w:t>N.ak</w:t>
            </w:r>
            <w:proofErr w:type="spellEnd"/>
            <w:r>
              <w:rPr>
                <w:lang w:eastAsia="en-US"/>
              </w:rPr>
              <w:t>.</w:t>
            </w:r>
          </w:p>
          <w:p w:rsidR="005F3EBA" w:rsidRDefault="005F3EBA">
            <w:pPr>
              <w:pStyle w:val="Akapitzlist"/>
              <w:ind w:left="61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na</w:t>
            </w:r>
            <w:proofErr w:type="gramEnd"/>
            <w:r>
              <w:rPr>
                <w:lang w:eastAsia="en-US"/>
              </w:rPr>
              <w:t xml:space="preserve"> dyżurach UKW (Biuro UKW).</w:t>
            </w:r>
          </w:p>
          <w:p w:rsidR="005F3EBA" w:rsidRDefault="005F3EBA">
            <w:pPr>
              <w:pStyle w:val="Akapitzlist"/>
              <w:ind w:left="61"/>
              <w:jc w:val="both"/>
              <w:rPr>
                <w:sz w:val="16"/>
                <w:szCs w:val="16"/>
                <w:lang w:eastAsia="en-US"/>
              </w:rPr>
            </w:pPr>
          </w:p>
          <w:p w:rsidR="005F3EBA" w:rsidRDefault="005F3EBA">
            <w:pPr>
              <w:pStyle w:val="Akapitzlist"/>
              <w:ind w:left="61"/>
              <w:jc w:val="both"/>
              <w:rPr>
                <w:lang w:eastAsia="en-US"/>
              </w:rPr>
            </w:pPr>
            <w:r>
              <w:rPr>
                <w:lang w:eastAsia="en-US"/>
              </w:rPr>
              <w:t>Zamknięcie zgłoszeń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</w:tcPr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27 stycznia do 5 lutego 2016 r.</w:t>
            </w:r>
          </w:p>
          <w:p w:rsidR="005F3EBA" w:rsidRDefault="005F3EBA">
            <w:pPr>
              <w:rPr>
                <w:lang w:eastAsia="en-US"/>
              </w:rPr>
            </w:pPr>
          </w:p>
          <w:p w:rsidR="005F3EBA" w:rsidRDefault="005F3EBA">
            <w:pPr>
              <w:rPr>
                <w:lang w:eastAsia="en-US"/>
              </w:rPr>
            </w:pPr>
          </w:p>
          <w:p w:rsidR="005F3EBA" w:rsidRDefault="005F3EBA">
            <w:pPr>
              <w:rPr>
                <w:lang w:eastAsia="en-US"/>
              </w:rPr>
            </w:pPr>
          </w:p>
          <w:p w:rsidR="005F3EBA" w:rsidRDefault="005F3EBA">
            <w:pPr>
              <w:rPr>
                <w:sz w:val="16"/>
                <w:szCs w:val="16"/>
                <w:lang w:eastAsia="en-US"/>
              </w:rPr>
            </w:pPr>
          </w:p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5 lutego 2016 r.</w:t>
            </w:r>
          </w:p>
          <w:p w:rsidR="005F3EBA" w:rsidRDefault="005F3EBA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godz</w:t>
            </w:r>
            <w:proofErr w:type="gramEnd"/>
            <w:r>
              <w:rPr>
                <w:lang w:eastAsia="en-US"/>
              </w:rPr>
              <w:t>. 15:00</w:t>
            </w: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5F3EBA" w:rsidRDefault="005F3EBA">
            <w:pPr>
              <w:jc w:val="both"/>
              <w:rPr>
                <w:lang w:eastAsia="en-US"/>
              </w:rPr>
            </w:pPr>
            <w:r>
              <w:rPr>
                <w:rFonts w:eastAsia="Arial Unicode MS"/>
                <w:lang w:eastAsia="en-US"/>
              </w:rPr>
              <w:t>Zamieszczenie</w:t>
            </w:r>
            <w:r>
              <w:rPr>
                <w:lang w:eastAsia="en-US"/>
              </w:rPr>
              <w:t xml:space="preserve"> list kandydatów do senatu we wszystkich grupach na stronie internetowej zakładka „WYBORY</w:t>
            </w:r>
            <w:r>
              <w:rPr>
                <w:rFonts w:eastAsia="Arial Unicode MS"/>
                <w:lang w:eastAsia="en-US"/>
              </w:rPr>
              <w:t>”</w:t>
            </w:r>
            <w:r>
              <w:rPr>
                <w:lang w:eastAsia="en-US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</w:tcPr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9 lutego 2016 r.</w:t>
            </w:r>
          </w:p>
          <w:p w:rsidR="005F3EBA" w:rsidRDefault="005F3EBA">
            <w:pPr>
              <w:rPr>
                <w:lang w:eastAsia="en-US"/>
              </w:rPr>
            </w:pP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</w:tcPr>
          <w:p w:rsidR="005F3EBA" w:rsidRDefault="005F3EBA">
            <w:pPr>
              <w:jc w:val="both"/>
              <w:rPr>
                <w:lang w:eastAsia="en-US"/>
              </w:rPr>
            </w:pPr>
          </w:p>
          <w:p w:rsidR="005F3EBA" w:rsidRDefault="005F3E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WYBORY PRZEDSTAWICIELI DO SENATU NA ZEBRANIACH WYBORCZYCH:</w:t>
            </w:r>
          </w:p>
          <w:p w:rsidR="005F3EBA" w:rsidRDefault="005F3EBA">
            <w:pPr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</w:tcPr>
          <w:p w:rsidR="005F3EBA" w:rsidRDefault="005F3EBA">
            <w:pPr>
              <w:rPr>
                <w:lang w:eastAsia="en-US"/>
              </w:rPr>
            </w:pP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</w:tcPr>
          <w:p w:rsidR="005F3EBA" w:rsidRDefault="005F3EBA" w:rsidP="00B12FD7">
            <w:pPr>
              <w:pStyle w:val="Akapitzlist"/>
              <w:numPr>
                <w:ilvl w:val="1"/>
                <w:numId w:val="1"/>
              </w:numPr>
              <w:tabs>
                <w:tab w:val="num" w:pos="628"/>
              </w:tabs>
              <w:ind w:hanging="1237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samodzielnych</w:t>
            </w:r>
            <w:proofErr w:type="gramEnd"/>
            <w:r>
              <w:rPr>
                <w:lang w:eastAsia="en-US"/>
              </w:rPr>
              <w:t xml:space="preserve"> na: </w:t>
            </w:r>
          </w:p>
          <w:p w:rsidR="005F3EBA" w:rsidRDefault="005F3EBA">
            <w:pPr>
              <w:ind w:firstLine="61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</w:tcPr>
          <w:p w:rsidR="005F3EBA" w:rsidRDefault="005F3EBA">
            <w:pPr>
              <w:rPr>
                <w:lang w:eastAsia="en-US"/>
              </w:rPr>
            </w:pP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5F3EBA" w:rsidRDefault="005F3EBA">
            <w:pPr>
              <w:ind w:firstLine="257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a</w:t>
            </w:r>
            <w:proofErr w:type="gramEnd"/>
            <w:r>
              <w:rPr>
                <w:lang w:eastAsia="en-US"/>
              </w:rPr>
              <w:t xml:space="preserve">) Wydziału Lekarskiego,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18 lutego 2016 r.</w:t>
            </w:r>
          </w:p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(czwartek)</w:t>
            </w: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</w:tcPr>
          <w:p w:rsidR="005F3EBA" w:rsidRDefault="005F3EBA">
            <w:pPr>
              <w:ind w:firstLine="257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b</w:t>
            </w:r>
            <w:proofErr w:type="gramEnd"/>
            <w:r>
              <w:rPr>
                <w:lang w:eastAsia="en-US"/>
              </w:rPr>
              <w:t>) Wydziału Lekarsko-Stomatologicznego,</w:t>
            </w:r>
          </w:p>
          <w:p w:rsidR="005F3EBA" w:rsidRDefault="005F3EBA">
            <w:pPr>
              <w:ind w:firstLine="257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17 lutego 2016 r.</w:t>
            </w:r>
          </w:p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(środa)</w:t>
            </w: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</w:tcPr>
          <w:p w:rsidR="005F3EBA" w:rsidRDefault="005F3EBA">
            <w:pPr>
              <w:ind w:firstLine="257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c</w:t>
            </w:r>
            <w:proofErr w:type="gramEnd"/>
            <w:r>
              <w:rPr>
                <w:lang w:eastAsia="en-US"/>
              </w:rPr>
              <w:t>) Wydziału Lekarskiego Kształcenia Podyplomowego,</w:t>
            </w:r>
          </w:p>
          <w:p w:rsidR="005F3EBA" w:rsidRDefault="005F3EBA">
            <w:pPr>
              <w:ind w:firstLine="257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17 lutego 2016 r.</w:t>
            </w:r>
          </w:p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(środa)</w:t>
            </w: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5F3EBA" w:rsidRDefault="005F3EBA">
            <w:pPr>
              <w:ind w:firstLine="257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d</w:t>
            </w:r>
            <w:proofErr w:type="gramEnd"/>
            <w:r>
              <w:rPr>
                <w:lang w:eastAsia="en-US"/>
              </w:rPr>
              <w:t xml:space="preserve">) Wydziału Farmaceutycznego,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23 lutego 2016 r.</w:t>
            </w:r>
          </w:p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(wtorek)</w:t>
            </w: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5F3EBA" w:rsidRDefault="005F3EBA">
            <w:pPr>
              <w:ind w:firstLine="257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e</w:t>
            </w:r>
            <w:proofErr w:type="gramEnd"/>
            <w:r>
              <w:rPr>
                <w:lang w:eastAsia="en-US"/>
              </w:rPr>
              <w:t xml:space="preserve">) Wydziału Nauk o Zdrowiu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16 lutego 2016 r.</w:t>
            </w:r>
          </w:p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(wtorek)</w:t>
            </w: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5F3EBA" w:rsidRDefault="005F3EBA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>2) pomocniczych na: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</w:tcPr>
          <w:p w:rsidR="005F3EBA" w:rsidRDefault="005F3EBA">
            <w:pPr>
              <w:rPr>
                <w:lang w:eastAsia="en-US"/>
              </w:rPr>
            </w:pP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5F3EBA" w:rsidRDefault="005F3EBA">
            <w:pPr>
              <w:ind w:firstLine="257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a</w:t>
            </w:r>
            <w:proofErr w:type="gramEnd"/>
            <w:r>
              <w:rPr>
                <w:lang w:eastAsia="en-US"/>
              </w:rPr>
              <w:t xml:space="preserve">) Wydziału Lekarskiego,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26 lutego 2016 r.</w:t>
            </w:r>
          </w:p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(czwartek)</w:t>
            </w: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</w:tcPr>
          <w:p w:rsidR="005F3EBA" w:rsidRDefault="005F3EBA">
            <w:pPr>
              <w:ind w:firstLine="257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b</w:t>
            </w:r>
            <w:proofErr w:type="gramEnd"/>
            <w:r>
              <w:rPr>
                <w:lang w:eastAsia="en-US"/>
              </w:rPr>
              <w:t>) Wydziału Lekarsko-Stomatologicznego,</w:t>
            </w:r>
          </w:p>
          <w:p w:rsidR="005F3EBA" w:rsidRDefault="005F3EBA">
            <w:pPr>
              <w:ind w:firstLine="257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29 lutego 2016 r.</w:t>
            </w:r>
          </w:p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(poniedziałek)</w:t>
            </w: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</w:tcPr>
          <w:p w:rsidR="005F3EBA" w:rsidRDefault="005F3EBA">
            <w:pPr>
              <w:ind w:firstLine="257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c</w:t>
            </w:r>
            <w:proofErr w:type="gramEnd"/>
            <w:r>
              <w:rPr>
                <w:lang w:eastAsia="en-US"/>
              </w:rPr>
              <w:t>) Wydziału Lekarskiego Kształcenia Podyplomowego.</w:t>
            </w:r>
          </w:p>
          <w:p w:rsidR="005F3EBA" w:rsidRDefault="005F3EBA">
            <w:pPr>
              <w:ind w:firstLine="257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1 marca 2016 r.</w:t>
            </w:r>
          </w:p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(wtorek)</w:t>
            </w: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5F3EBA" w:rsidRDefault="005F3EBA">
            <w:pPr>
              <w:ind w:firstLine="257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d</w:t>
            </w:r>
            <w:proofErr w:type="gramEnd"/>
            <w:r>
              <w:rPr>
                <w:lang w:eastAsia="en-US"/>
              </w:rPr>
              <w:t xml:space="preserve">) Wydziału Farmaceutycznego.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2 marca 2016 r.</w:t>
            </w:r>
          </w:p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(środa)</w:t>
            </w: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5F3EBA" w:rsidRDefault="005F3EBA">
            <w:pPr>
              <w:ind w:firstLine="257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e</w:t>
            </w:r>
            <w:proofErr w:type="gramEnd"/>
            <w:r>
              <w:rPr>
                <w:lang w:eastAsia="en-US"/>
              </w:rPr>
              <w:t xml:space="preserve">) Wydziału Nauk o Zdrowiu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3 marca 2016 r.</w:t>
            </w:r>
          </w:p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(piątek)</w:t>
            </w: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</w:tcPr>
          <w:p w:rsidR="005F3EBA" w:rsidRDefault="005F3EBA">
            <w:pPr>
              <w:ind w:firstLine="257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f</w:t>
            </w:r>
            <w:proofErr w:type="gramEnd"/>
            <w:r>
              <w:rPr>
                <w:lang w:eastAsia="en-US"/>
              </w:rPr>
              <w:t xml:space="preserve">) międzywydziałowe jednostki organizacyjne  </w:t>
            </w:r>
          </w:p>
          <w:p w:rsidR="005F3EBA" w:rsidRDefault="005F3EBA">
            <w:pPr>
              <w:ind w:firstLine="257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7 marca 2016 r.</w:t>
            </w:r>
          </w:p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(poniedziałek)</w:t>
            </w: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5F3EBA" w:rsidRDefault="005F3EBA" w:rsidP="00B12FD7">
            <w:pPr>
              <w:pStyle w:val="Akapitzlist"/>
              <w:numPr>
                <w:ilvl w:val="0"/>
                <w:numId w:val="4"/>
              </w:numPr>
              <w:ind w:left="486" w:hanging="425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pracowników</w:t>
            </w:r>
            <w:proofErr w:type="gramEnd"/>
            <w:r>
              <w:rPr>
                <w:lang w:eastAsia="en-US"/>
              </w:rPr>
              <w:t xml:space="preserve"> niebędących nauczycielami akademickimi: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</w:tcPr>
          <w:p w:rsidR="005F3EBA" w:rsidRDefault="005F3EBA">
            <w:pPr>
              <w:rPr>
                <w:lang w:eastAsia="en-US"/>
              </w:rPr>
            </w:pP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5F3EBA" w:rsidRDefault="005F3EBA">
            <w:pPr>
              <w:ind w:firstLine="257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a</w:t>
            </w:r>
            <w:proofErr w:type="gramEnd"/>
            <w:r>
              <w:rPr>
                <w:lang w:eastAsia="en-US"/>
              </w:rPr>
              <w:t>) inżynieryjno-technicznych, naukowo-technicznych, bibliotec</w:t>
            </w:r>
            <w:r>
              <w:rPr>
                <w:lang w:eastAsia="en-US"/>
              </w:rPr>
              <w:t>z</w:t>
            </w:r>
            <w:r>
              <w:rPr>
                <w:lang w:eastAsia="en-US"/>
              </w:rPr>
              <w:t>nych,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9 marca 2016 r.</w:t>
            </w:r>
          </w:p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(środa)</w:t>
            </w:r>
          </w:p>
        </w:tc>
      </w:tr>
      <w:tr w:rsidR="005F3EBA" w:rsidTr="005F3E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A" w:rsidRDefault="005F3EBA" w:rsidP="00B12FD7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lang w:eastAsia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5F3EBA" w:rsidRDefault="005F3EBA">
            <w:pPr>
              <w:ind w:firstLine="257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b</w:t>
            </w:r>
            <w:proofErr w:type="gramEnd"/>
            <w:r>
              <w:rPr>
                <w:lang w:eastAsia="en-US"/>
              </w:rPr>
              <w:t>) administracyjno-ekonomicznych, obsługi.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10 marca 2016 r.</w:t>
            </w:r>
          </w:p>
          <w:p w:rsidR="005F3EBA" w:rsidRDefault="005F3EBA">
            <w:pPr>
              <w:rPr>
                <w:lang w:eastAsia="en-US"/>
              </w:rPr>
            </w:pPr>
            <w:r>
              <w:rPr>
                <w:lang w:eastAsia="en-US"/>
              </w:rPr>
              <w:t>(czwartek)</w:t>
            </w:r>
          </w:p>
        </w:tc>
      </w:tr>
    </w:tbl>
    <w:p w:rsidR="005F3EBA" w:rsidRDefault="005F3EBA" w:rsidP="005F3EBA"/>
    <w:p w:rsidR="00C946A1" w:rsidRDefault="00C946A1"/>
    <w:sectPr w:rsidR="00C946A1" w:rsidSect="005F3E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511"/>
    <w:multiLevelType w:val="hybridMultilevel"/>
    <w:tmpl w:val="63CCFF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2A4B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846F62"/>
    <w:multiLevelType w:val="hybridMultilevel"/>
    <w:tmpl w:val="C26C4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C59B9"/>
    <w:multiLevelType w:val="hybridMultilevel"/>
    <w:tmpl w:val="9DF6741E"/>
    <w:lvl w:ilvl="0" w:tplc="86AE5CAA">
      <w:start w:val="3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93270"/>
    <w:multiLevelType w:val="hybridMultilevel"/>
    <w:tmpl w:val="4586870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9F"/>
    <w:rsid w:val="0020059F"/>
    <w:rsid w:val="005F3EBA"/>
    <w:rsid w:val="00C946A1"/>
    <w:rsid w:val="00C9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EBA"/>
    <w:pPr>
      <w:ind w:left="720"/>
      <w:contextualSpacing/>
    </w:pPr>
  </w:style>
  <w:style w:type="table" w:styleId="Tabela-Siatka">
    <w:name w:val="Table Grid"/>
    <w:basedOn w:val="Standardowy"/>
    <w:rsid w:val="005F3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EBA"/>
    <w:pPr>
      <w:ind w:left="720"/>
      <w:contextualSpacing/>
    </w:pPr>
  </w:style>
  <w:style w:type="table" w:styleId="Tabela-Siatka">
    <w:name w:val="Table Grid"/>
    <w:basedOn w:val="Standardowy"/>
    <w:rsid w:val="005F3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925</Words>
  <Characters>5555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Organizacyjny</dc:creator>
  <cp:keywords/>
  <dc:description/>
  <cp:lastModifiedBy>Halina Kurz</cp:lastModifiedBy>
  <cp:revision>4</cp:revision>
  <dcterms:created xsi:type="dcterms:W3CDTF">2015-12-09T11:04:00Z</dcterms:created>
  <dcterms:modified xsi:type="dcterms:W3CDTF">2015-12-16T13:00:00Z</dcterms:modified>
</cp:coreProperties>
</file>