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196A" w14:textId="1249A4E2" w:rsidR="00B24CA1" w:rsidRDefault="00B24CA1" w:rsidP="00737E4E">
      <w:pPr>
        <w:jc w:val="center"/>
        <w:rPr>
          <w:rFonts w:ascii="Times New Roman" w:hAnsi="Times New Roman"/>
        </w:rPr>
      </w:pPr>
    </w:p>
    <w:p w14:paraId="187B195C" w14:textId="3204F6BA" w:rsidR="00737E4E" w:rsidRDefault="00737E4E" w:rsidP="00737E4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Załącznik nr 4 d</w:t>
      </w:r>
      <w:r w:rsidRPr="00417D00">
        <w:rPr>
          <w:rFonts w:ascii="Times New Roman" w:hAnsi="Times New Roman"/>
        </w:rPr>
        <w:t xml:space="preserve">o Uchwały </w:t>
      </w:r>
      <w:r>
        <w:rPr>
          <w:rFonts w:ascii="Times New Roman" w:hAnsi="Times New Roman"/>
        </w:rPr>
        <w:t>Nr 2377</w:t>
      </w:r>
    </w:p>
    <w:p w14:paraId="458896C5" w14:textId="77777777" w:rsidR="00737E4E" w:rsidRPr="00417D00" w:rsidRDefault="00737E4E" w:rsidP="00737E4E">
      <w:pPr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Senatu Uniwersytetu Medycznego we Wrocławiu</w:t>
      </w:r>
    </w:p>
    <w:p w14:paraId="240CCDD3" w14:textId="77777777" w:rsidR="00737E4E" w:rsidRDefault="00737E4E" w:rsidP="00737E4E">
      <w:pPr>
        <w:ind w:left="2832"/>
        <w:jc w:val="center"/>
      </w:pPr>
      <w:r>
        <w:rPr>
          <w:rFonts w:ascii="Times New Roman" w:hAnsi="Times New Roman"/>
        </w:rPr>
        <w:t xml:space="preserve">       z</w:t>
      </w:r>
      <w:r w:rsidRPr="00417D00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>a 16 lutego 2022 r</w:t>
      </w:r>
    </w:p>
    <w:p w14:paraId="7EFFE0BF" w14:textId="77777777" w:rsidR="00737E4E" w:rsidRDefault="00737E4E" w:rsidP="00737E4E">
      <w:pPr>
        <w:jc w:val="right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74F9B8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53D3EFD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A6150F">
        <w:rPr>
          <w:rFonts w:ascii="Times New Roman" w:hAnsi="Times New Roman"/>
          <w:b/>
          <w:sz w:val="24"/>
          <w:szCs w:val="24"/>
        </w:rPr>
        <w:t xml:space="preserve"> PIELĘGNIARSTWO</w:t>
      </w:r>
    </w:p>
    <w:p w14:paraId="6D793E6D" w14:textId="75F1A7DF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II STOPNIA</w:t>
      </w:r>
    </w:p>
    <w:p w14:paraId="5F5CD641" w14:textId="5E3A61A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STACJONARN</w:t>
      </w:r>
      <w:r w:rsidR="006F5FA8">
        <w:rPr>
          <w:rFonts w:ascii="Times New Roman" w:hAnsi="Times New Roman"/>
          <w:b/>
          <w:sz w:val="24"/>
          <w:szCs w:val="24"/>
        </w:rPr>
        <w:t>A/</w:t>
      </w:r>
      <w:r w:rsidR="004D242C">
        <w:rPr>
          <w:rFonts w:ascii="Times New Roman" w:hAnsi="Times New Roman"/>
          <w:b/>
          <w:sz w:val="24"/>
          <w:szCs w:val="24"/>
        </w:rPr>
        <w:t>NIESTACJONARN</w:t>
      </w:r>
      <w:r w:rsidR="006F5FA8">
        <w:rPr>
          <w:rFonts w:ascii="Times New Roman" w:hAnsi="Times New Roman"/>
          <w:b/>
          <w:sz w:val="24"/>
          <w:szCs w:val="24"/>
        </w:rPr>
        <w:t>A</w:t>
      </w:r>
    </w:p>
    <w:p w14:paraId="079462CB" w14:textId="20E1039C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A6150F">
        <w:rPr>
          <w:rFonts w:ascii="Times New Roman" w:hAnsi="Times New Roman"/>
          <w:b/>
          <w:sz w:val="24"/>
          <w:szCs w:val="24"/>
        </w:rPr>
        <w:t xml:space="preserve"> 2022-2024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4AE03DF" w:rsidR="00765852" w:rsidRPr="00DC13FD" w:rsidRDefault="006C1B9E" w:rsidP="00911F3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13F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22D25787" w:rsidR="00FA73B5" w:rsidRPr="00DC13FD" w:rsidRDefault="006C1B9E" w:rsidP="00911F3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13FD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Pielęgniarstwo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5D6C9EC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stopnia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3438F676" w:rsidR="00FA73B5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F9B5C5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</w:t>
            </w:r>
            <w:r w:rsidR="00E874F2">
              <w:rPr>
                <w:rFonts w:ascii="Times New Roman" w:hAnsi="Times New Roman"/>
              </w:rPr>
              <w:t>a</w:t>
            </w:r>
            <w:r w:rsidR="000D62E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niestacjonarn</w:t>
            </w:r>
            <w:r w:rsidR="00E874F2">
              <w:rPr>
                <w:rFonts w:ascii="Times New Roman" w:hAnsi="Times New Roman"/>
              </w:rPr>
              <w:t>a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F57AF34" w:rsidR="007A47E9" w:rsidRPr="005E0D5B" w:rsidRDefault="006C1B9E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44D3A216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</w:tr>
      <w:tr w:rsidR="00B51E2B" w:rsidRPr="005E0D5B" w14:paraId="6A3294DF" w14:textId="77777777" w:rsidTr="000B646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A00B8D3" w:rsidR="006C1B9E" w:rsidRPr="005E0D5B" w:rsidRDefault="006C1B9E" w:rsidP="000B6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Nauki o </w:t>
            </w:r>
            <w:r w:rsidR="003337A7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drowiu</w:t>
            </w:r>
            <w:r w:rsidR="000B646A">
              <w:rPr>
                <w:rFonts w:ascii="Times New Roman" w:hAnsi="Times New Roman"/>
              </w:rPr>
              <w:t xml:space="preserve"> </w:t>
            </w:r>
            <w:r w:rsidR="00125BAB">
              <w:rPr>
                <w:rFonts w:ascii="Times New Roman" w:hAnsi="Times New Roman"/>
              </w:rPr>
              <w:t xml:space="preserve">- </w:t>
            </w:r>
            <w:r w:rsidR="000B646A">
              <w:rPr>
                <w:rFonts w:ascii="Times New Roman" w:hAnsi="Times New Roman"/>
              </w:rPr>
              <w:t xml:space="preserve">dyscyplina wiodąca i </w:t>
            </w:r>
            <w:r>
              <w:rPr>
                <w:rFonts w:ascii="Times New Roman" w:hAnsi="Times New Roman"/>
              </w:rPr>
              <w:t xml:space="preserve">Nauki </w:t>
            </w:r>
            <w:r w:rsidR="003337A7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88EE808" w:rsidR="00B51E2B" w:rsidRPr="005E0D5B" w:rsidRDefault="006C1B9E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Magister pielęgniarstwa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proofErr w:type="spellStart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proofErr w:type="spellEnd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632A9E7E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34AC1CA0" w14:textId="77777777" w:rsidR="008A2BFB" w:rsidRDefault="00F4202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337A7">
              <w:rPr>
                <w:rFonts w:ascii="Times New Roman" w:hAnsi="Times New Roman"/>
                <w:b/>
              </w:rPr>
              <w:t>0</w:t>
            </w:r>
          </w:p>
          <w:p w14:paraId="1A140679" w14:textId="5062D2B8" w:rsidR="00BB67F4" w:rsidRPr="00BB67F4" w:rsidRDefault="00D801E5" w:rsidP="00BB6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BB67F4">
              <w:rPr>
                <w:rFonts w:ascii="Times New Roman" w:hAnsi="Times New Roman"/>
                <w:sz w:val="18"/>
                <w:szCs w:val="18"/>
              </w:rPr>
              <w:t>10</w:t>
            </w:r>
            <w:r w:rsidR="00BB67F4" w:rsidRPr="00033B3F">
              <w:rPr>
                <w:rFonts w:ascii="Times New Roman" w:hAnsi="Times New Roman"/>
                <w:sz w:val="18"/>
                <w:szCs w:val="18"/>
              </w:rPr>
              <w:t xml:space="preserve"> praktyki zawodowe + </w:t>
            </w:r>
            <w:r w:rsidR="00BB67F4">
              <w:rPr>
                <w:rFonts w:ascii="Times New Roman" w:hAnsi="Times New Roman"/>
                <w:sz w:val="18"/>
                <w:szCs w:val="18"/>
              </w:rPr>
              <w:t>20</w:t>
            </w:r>
            <w:r w:rsidR="00BB67F4" w:rsidRPr="00033B3F">
              <w:rPr>
                <w:rFonts w:ascii="Times New Roman" w:hAnsi="Times New Roman"/>
                <w:sz w:val="18"/>
                <w:szCs w:val="18"/>
              </w:rPr>
              <w:t xml:space="preserve"> przygotowanie do egz. </w:t>
            </w:r>
            <w:r w:rsidR="00BB67F4">
              <w:rPr>
                <w:rFonts w:ascii="Times New Roman" w:hAnsi="Times New Roman"/>
                <w:sz w:val="18"/>
                <w:szCs w:val="18"/>
              </w:rPr>
              <w:t>d</w:t>
            </w:r>
            <w:r w:rsidR="00BB67F4"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 w:rsidR="00BB67F4">
              <w:rPr>
                <w:rFonts w:ascii="Times New Roman" w:hAnsi="Times New Roman"/>
                <w:sz w:val="18"/>
                <w:szCs w:val="18"/>
              </w:rPr>
              <w:t xml:space="preserve"> = 120</w:t>
            </w:r>
            <w:r w:rsidR="00BB67F4"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64354B6A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6B9B1C76" w:rsidR="008A2BFB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189E47AC" w:rsidR="00786F5F" w:rsidRPr="005E0D5B" w:rsidRDefault="00E33B03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C1B9E">
              <w:rPr>
                <w:rFonts w:ascii="Times New Roman" w:hAnsi="Times New Roman"/>
                <w:b/>
              </w:rPr>
              <w:t>2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80E6E6C" w:rsidR="00F16554" w:rsidRPr="005E0D5B" w:rsidRDefault="006C1B9E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57F7AE5" w14:textId="77777777" w:rsidR="003337A7" w:rsidRPr="003337A7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369A8A25" w:rsidR="00F16554" w:rsidRPr="005E0D5B" w:rsidRDefault="003337A7" w:rsidP="003337A7">
            <w:pPr>
              <w:rPr>
                <w:rFonts w:ascii="Times New Roman" w:hAnsi="Times New Roman"/>
                <w:b/>
              </w:rPr>
            </w:pPr>
            <w:r w:rsidRPr="003337A7"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36502A74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C1B9E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 xml:space="preserve">rofil </w:t>
            </w:r>
            <w:proofErr w:type="spellStart"/>
            <w:r w:rsidR="001B1656">
              <w:rPr>
                <w:rFonts w:ascii="Times New Roman" w:hAnsi="Times New Roman"/>
              </w:rPr>
              <w:t>ogólnoakademicki</w:t>
            </w:r>
            <w:proofErr w:type="spellEnd"/>
            <w:r w:rsidR="001B1656">
              <w:rPr>
                <w:rFonts w:ascii="Times New Roman" w:hAnsi="Times New Roman"/>
              </w:rPr>
              <w:t xml:space="preserve">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A3C33FC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="007031AA">
              <w:rPr>
                <w:rFonts w:ascii="Times New Roman" w:hAnsi="Times New Roman"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A6150F">
        <w:tc>
          <w:tcPr>
            <w:tcW w:w="495" w:type="dxa"/>
            <w:vAlign w:val="center"/>
          </w:tcPr>
          <w:p w14:paraId="4C593EF5" w14:textId="3C78329C" w:rsidR="00BE181F" w:rsidRPr="005E0D5B" w:rsidRDefault="00BE181F" w:rsidP="00A615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A6150F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3C79870C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BE181F" w:rsidRPr="005E0D5B" w14:paraId="366E0C21" w14:textId="77777777" w:rsidTr="00A6150F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A6150F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7EBB20A" w:rsidR="00BE181F" w:rsidRPr="005E0D5B" w:rsidRDefault="006C1B9E" w:rsidP="00A6150F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3D9118A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</w:t>
      </w:r>
      <w:r w:rsidR="00A6150F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A6150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A6150F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/20</w:t>
      </w:r>
      <w:r w:rsidR="00A6150F">
        <w:rPr>
          <w:rFonts w:ascii="Times New Roman" w:hAnsi="Times New Roman"/>
          <w:b/>
          <w:sz w:val="24"/>
          <w:szCs w:val="24"/>
        </w:rPr>
        <w:t>24</w:t>
      </w:r>
    </w:p>
    <w:p w14:paraId="0F808A42" w14:textId="6090676F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</w:t>
      </w:r>
      <w:r w:rsidR="00A6150F">
        <w:rPr>
          <w:rFonts w:ascii="Times New Roman" w:hAnsi="Times New Roman"/>
          <w:b/>
          <w:sz w:val="24"/>
          <w:szCs w:val="24"/>
        </w:rPr>
        <w:t>i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7031AA" w14:paraId="10805628" w14:textId="77777777" w:rsidTr="00A615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7031AA" w14:paraId="345C4E08" w14:textId="77777777" w:rsidTr="004D242C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43D" w14:textId="37E02C53" w:rsidR="00FA67F8" w:rsidRPr="007031AA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8D6B7C" w14:textId="77777777" w:rsidR="00FA67F8" w:rsidRPr="007031AA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7031AA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3F6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2F99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C225" w14:textId="4826A67C" w:rsidR="00FA67F8" w:rsidRPr="007031AA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DCCE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7031AA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26DB" w14:textId="613DCBED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7031AA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7F66E4" w:rsidRPr="007031AA" w14:paraId="031FAE93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4C6A" w14:textId="612622C7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7198" w14:textId="084B64A5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wielokulturowe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46C" w14:textId="4F60B11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4FC" w14:textId="0E85F8E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F18A" w14:textId="4B7653B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2B9A" w14:textId="308236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17F13" w14:textId="5F7AF19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4C45B" w14:textId="750EA6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9B4" w14:textId="6EB327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80792D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8E903" w14:textId="0F1126B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DFD" w14:textId="15773CB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675" w14:textId="1A614E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9E48" w14:textId="44A984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30CF" w14:textId="220CDD9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4A64" w14:textId="629E9F7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DDCC52" w14:textId="0A896B0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F45882" w14:textId="247FB14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2A4D" w14:textId="5C7B808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5EFEB64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AEF3" w14:textId="20077FC5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A6DA" w14:textId="6C2AAB7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Zarządzanie w pielęgniarstwie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B55C" w14:textId="7A583A0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8527" w14:textId="25B6CEF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1764" w14:textId="712E00F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1238" w14:textId="0CE6EE0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AE5B5" w14:textId="11C5296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DB11DE" w14:textId="4E1AF7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591" w14:textId="1D7F1F9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7F66E4" w:rsidRPr="007031AA" w14:paraId="3FA3C86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6DA7" w14:textId="5ABD660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9D05" w14:textId="4819F14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Prawo w praktyce pielęgniarskiej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C4AD" w14:textId="2B11A9C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DE10" w14:textId="01DF58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504" w14:textId="3AE7428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4ED4" w14:textId="7D91DCD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8BF394" w14:textId="1F8BCAA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0C696E" w14:textId="445CDA0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73AF" w14:textId="487E08D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7C5D4FB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0539" w14:textId="2EFF3278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0657" w14:textId="5C7FFD3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1F01" w14:textId="5FABDAF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CAE" w14:textId="5EFCFA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47AB" w14:textId="2A27700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3767" w14:textId="5FD3445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5C1A72" w14:textId="6FBDBA2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6F71D0" w14:textId="2A50514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0FB4" w14:textId="2F957AC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BD36A99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26AF" w14:textId="0F3FF3F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C864" w14:textId="46012384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Psychologia zdrowia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5F" w14:textId="34BC658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A39E" w14:textId="3A8FDF6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CF06" w14:textId="3C7B74A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DEDD" w14:textId="46F14B5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369B47" w14:textId="63E431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EFC835" w14:textId="42A29F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9C28" w14:textId="60CD07B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176088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2EAD" w14:textId="237F4AC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5413" w14:textId="6737D20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Statystyka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43B4" w14:textId="63817E2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3253" w14:textId="79D1AB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5D23" w14:textId="7B9B3E5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F064" w14:textId="31E3457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2FCA6" w14:textId="457EB35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361B8" w14:textId="70D9401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9B99" w14:textId="3B897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2768E2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CC4A" w14:textId="6564C4C1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CF3" w14:textId="28D0EC1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Pielęgniarstwo w perspektywie międzynarodowej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D867D" w14:textId="2C65A37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5CCC" w14:textId="7E34A43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F3D3" w14:textId="4E477D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A6D7" w14:textId="76ED5E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F060FF" w14:textId="597D29D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C5D6C6" w14:textId="31BB1BC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565A" w14:textId="3C9B484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0E73B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A9B1" w14:textId="65DD01B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A79E" w14:textId="0DB2F010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Praktyka pielęgniarska oparta na dowodach naukowych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3AB4" w14:textId="4BF2E2E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F139" w14:textId="7088CC7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C56A" w14:textId="250DCCD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245B4" w14:textId="0B4DF2D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8EE32" w14:textId="7226B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C6CBE8" w14:textId="51D29D1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951A8" w14:textId="5C4FE31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E8FF586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3BEEE" w14:textId="0284F616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8474" w14:textId="24B05DAC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Informacja naukowa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47BB" w14:textId="35AE206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B8DC" w14:textId="27B5479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A75E" w14:textId="364F177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B73A6" w14:textId="486911D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0917B" w14:textId="17E1422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D9DDEC" w14:textId="37B411A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7018" w14:textId="15659D8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6BFD75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6683" w14:textId="7C250947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83" w14:textId="1D064A6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FF8" w14:textId="4B19C6A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84F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D12A" w14:textId="764A24B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1A4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6CA9" w14:textId="12174AE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924D96" w14:textId="22A162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4430" w14:textId="2D0084B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70FBCD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DEC6" w14:textId="7922398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0E52" w14:textId="1262488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Seminarium dyplomowe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491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CC84" w14:textId="799BAFC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DEC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AD8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317026" w14:textId="243C4AC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A861C8" w14:textId="380E2A0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18C9" w14:textId="07EFF14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6336C32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9F2" w14:textId="2F62E8BF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9E1" w14:textId="5F852AB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2B9" w14:textId="2F74B09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FFB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AE0C" w14:textId="1C074FE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06C2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918D1" w14:textId="127052E6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89E9AF" w14:textId="7A2906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BDA8" w14:textId="4D846B4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98DDFC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AC6E" w14:textId="667AEDE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A66A" w14:textId="12C5DB1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kardiologicznych)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220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213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F713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14E" w14:textId="2B47D4C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1D02A" w14:textId="12D9883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7BCB80" w14:textId="3E4BBD6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CB16" w14:textId="71474DD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6BCBD3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74E0" w14:textId="3E0BF3C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A1A5" w14:textId="4B721AC7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nerek i  leczenie nerkozastępcze)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22E9" w14:textId="2994E43E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3B08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7B73" w14:textId="65188EB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A09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8A1147" w14:textId="7AAE42A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C59D85" w14:textId="0A3FF4E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D128" w14:textId="4EC376EF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A868481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34776" w14:textId="0B57E2C1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71E" w14:textId="737A2AF1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E26" w14:textId="0A24A9E1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695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BA426" w14:textId="7FFC81A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026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AAC10E" w14:textId="52A2517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BCE512" w14:textId="381B905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C92BE" w14:textId="6349E31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7256263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44E" w14:textId="0E5AABA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8B7B" w14:textId="30CE59E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(w choroby układu oddechowego)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AAA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832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32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3328" w14:textId="3942F3C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1C381C" w14:textId="147CC16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154F3" w14:textId="111472E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4D2C2" w14:textId="288ECE6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001A90B4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DFE22" w14:textId="7543CD0F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169" w14:textId="775C0AF2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(diabetologia)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A8CA" w14:textId="134B281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1996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5EEB" w14:textId="6FD0C872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2587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182D0" w14:textId="58898D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442614" w14:textId="3011783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8FCD" w14:textId="023D83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371B77DE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613A" w14:textId="44264CDE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AAFE" w14:textId="211CD4C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zaburzeniach zdrowia psychicznego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793D" w14:textId="0EC8B5F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E05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3CE2" w14:textId="4EF927B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867D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4241D2" w14:textId="293DBD2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E42262" w14:textId="408E85F1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7BE48" w14:textId="0CF0AC1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1BC7551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DBD7" w14:textId="672EE17A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ADD4" w14:textId="15603C3D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Opieka i edukacja zdrowotna w zaburzeniach układu nerwowego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9F57" w14:textId="6F8EC07D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BA3A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1306" w14:textId="6564B1D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7964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15AB40" w14:textId="36B543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577964" w14:textId="62E37ECB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89B38" w14:textId="08076D1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46DFCE4F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FB3B3" w14:textId="1FFDEFB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EC3" w14:textId="27F3B133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0F0A" w14:textId="082901D7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EAA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7B83" w14:textId="10AA404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1ED1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003AE" w14:textId="4C8416D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69F631" w14:textId="026C77C5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67053" w14:textId="1FF1D23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5BDF2FA8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2EB6" w14:textId="3DFFE960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6AC" w14:textId="2862CB59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Opieka i edukacja zdrowotna w chorobach przewlekłych nowotworowych - praktyka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840E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098B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EE819" w14:textId="7777777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CF50" w14:textId="0F294185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D00DCC" w14:textId="163B6F40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AE2DDE" w14:textId="0127A3F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608F" w14:textId="1B192BC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1D5FAF00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6D6" w14:textId="6FF11D4B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DE6" w14:textId="4AE1BE7A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Pielęgniarstwo epidemiologiczne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1633" w14:textId="51553D1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D9C" w14:textId="4E147A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D4D" w14:textId="02ABC190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1C37" w14:textId="122D74FA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7617F" w14:textId="116E832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A3EDC0" w14:textId="22C3B7A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5,5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A375" w14:textId="58A088E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7F66E4" w:rsidRPr="007031AA" w14:paraId="6104F671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5143" w14:textId="11F2E6B9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755F" w14:textId="74ED4F1F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Farmakologia i ordynowanie produktów leczniczych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8511" w14:textId="4F0140DC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C8ED" w14:textId="7E2227A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E737" w14:textId="7F5791BF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0EE1" w14:textId="5D7F3E34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0DCF24" w14:textId="55730787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0663B" w14:textId="1FBCC3B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AA37" w14:textId="00864708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578D94CA" w14:textId="77777777" w:rsidTr="00DD2E60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2DA3" w14:textId="7EAABA02" w:rsidR="007F66E4" w:rsidRPr="007031AA" w:rsidRDefault="007F66E4" w:rsidP="004D242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67EDC" w14:textId="04FDAC4E" w:rsidR="007F66E4" w:rsidRPr="007031AA" w:rsidRDefault="007F66E4" w:rsidP="004D242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color w:val="000000"/>
                <w:sz w:val="20"/>
              </w:rPr>
              <w:t>Przygotowanie pracy dyplomowej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A40D" w14:textId="7582276E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504E" w14:textId="1D2F9F4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820D" w14:textId="2965B17C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BAB" w14:textId="46FEF5A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6A269" w14:textId="3E232013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918530" w14:textId="3C41132D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3,5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F63A0" w14:textId="04C5C709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7F66E4" w:rsidRPr="007031AA" w14:paraId="4B74CBD9" w14:textId="77777777" w:rsidTr="00DD2E60">
        <w:trPr>
          <w:trHeight w:val="276"/>
        </w:trPr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DF80" w14:textId="77777777" w:rsidR="007F66E4" w:rsidRPr="007031AA" w:rsidRDefault="007F66E4" w:rsidP="007F66E4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B60" w14:textId="3B3380AB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572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FE9A" w14:textId="6B74801A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33C9" w14:textId="2DD4F244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572D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977B0" w14:textId="4E431C79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19AB0" w14:textId="4BBE3CBB" w:rsidR="007F66E4" w:rsidRPr="007031AA" w:rsidRDefault="002572D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8469A" w14:textId="70481793" w:rsidR="007F66E4" w:rsidRPr="007031AA" w:rsidRDefault="0026409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54BD" w14:textId="18BD47A2" w:rsidR="007F66E4" w:rsidRPr="007031AA" w:rsidRDefault="007F66E4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60598" w:rsidRPr="007031AA" w14:paraId="22921A4D" w14:textId="77777777" w:rsidTr="000B5229">
        <w:trPr>
          <w:trHeight w:val="276"/>
        </w:trPr>
        <w:tc>
          <w:tcPr>
            <w:tcW w:w="9776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FDD99D" w14:textId="71D80D89" w:rsidR="00A60598" w:rsidRPr="0073244B" w:rsidRDefault="00A60598" w:rsidP="000C7A0F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73244B">
              <w:rPr>
                <w:rFonts w:ascii="Times New Roman" w:eastAsia="Times New Roman" w:hAnsi="Times New Roman"/>
                <w:lang w:eastAsia="pl-PL"/>
              </w:rPr>
              <w:t xml:space="preserve">* dla studentów (absolwentów) rozpoczynających kształcenie na I stopniu pielęgniarstwa przed rokiem 2016/2017 uczelnia zapewnia uzupełnienie efektów w ramach przedmiotu farmakologia uzupełniająca </w:t>
            </w:r>
            <w:r w:rsidR="002572D4" w:rsidRPr="0073244B">
              <w:rPr>
                <w:rFonts w:ascii="Times New Roman" w:eastAsia="Times New Roman" w:hAnsi="Times New Roman"/>
                <w:lang w:eastAsia="pl-PL"/>
              </w:rPr>
              <w:t>w</w:t>
            </w:r>
            <w:r w:rsidR="006D2E16" w:rsidRPr="0073244B">
              <w:rPr>
                <w:rFonts w:ascii="Times New Roman" w:eastAsia="Times New Roman" w:hAnsi="Times New Roman"/>
                <w:lang w:eastAsia="pl-PL"/>
              </w:rPr>
              <w:t> </w:t>
            </w:r>
            <w:r w:rsidR="002572D4" w:rsidRPr="0073244B">
              <w:rPr>
                <w:rFonts w:ascii="Times New Roman" w:eastAsia="Times New Roman" w:hAnsi="Times New Roman"/>
                <w:lang w:eastAsia="pl-PL"/>
              </w:rPr>
              <w:t>wymiarze 10 h wykładu i 10 h CN</w:t>
            </w:r>
            <w:r w:rsidRPr="0073244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14:paraId="5ABD20F7" w14:textId="43E24057" w:rsidR="00FA67F8" w:rsidRDefault="00FA67F8" w:rsidP="00FA67F8"/>
    <w:p w14:paraId="59CB3414" w14:textId="6399C160" w:rsidR="00E33B03" w:rsidRDefault="00E33B03" w:rsidP="00FA67F8"/>
    <w:p w14:paraId="1C9C5F1D" w14:textId="77777777" w:rsidR="00E33B03" w:rsidRDefault="00E33B03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A6150F">
        <w:tc>
          <w:tcPr>
            <w:tcW w:w="846" w:type="dxa"/>
          </w:tcPr>
          <w:p w14:paraId="5D526FC5" w14:textId="2B6D67C7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A6150F">
        <w:tc>
          <w:tcPr>
            <w:tcW w:w="846" w:type="dxa"/>
          </w:tcPr>
          <w:p w14:paraId="1850D5E2" w14:textId="292FD4E9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A6150F">
        <w:tc>
          <w:tcPr>
            <w:tcW w:w="846" w:type="dxa"/>
          </w:tcPr>
          <w:p w14:paraId="0A1A84D4" w14:textId="1367F074" w:rsidR="00CA39E0" w:rsidRPr="00BC1CA0" w:rsidRDefault="00CA39E0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1ACEC05C" w14:textId="77777777" w:rsidR="00FA67F8" w:rsidRDefault="00FA67F8" w:rsidP="004F4505"/>
    <w:p w14:paraId="0D53E07B" w14:textId="0CCDC4A5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65D78B13" w14:textId="77077F2A" w:rsidR="00A6150F" w:rsidRPr="00204C52" w:rsidRDefault="00A6150F" w:rsidP="00A615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  <w:r w:rsidR="00264093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*</w:t>
      </w:r>
    </w:p>
    <w:p w14:paraId="13743D0F" w14:textId="77777777" w:rsidR="00A6150F" w:rsidRPr="0034450C" w:rsidRDefault="00A6150F" w:rsidP="00A615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A6150F" w:rsidRPr="007031AA" w14:paraId="3998205F" w14:textId="77777777" w:rsidTr="0026409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1687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1082E15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71DCAAFA" w14:textId="0C5CF2E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A6150F" w:rsidRPr="007031AA" w14:paraId="3A2A38CB" w14:textId="77777777" w:rsidTr="0026409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C1EB78D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1746A4C" w14:textId="77777777" w:rsidR="00A6150F" w:rsidRPr="007031AA" w:rsidRDefault="00A6150F" w:rsidP="00A6150F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A1EC9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1A301E9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312DA1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5450CD4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98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5B78E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584FBFC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67D963B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AF913DA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07B516F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75EFF4D9" w14:textId="31BC7314" w:rsidR="00A6150F" w:rsidRPr="007031AA" w:rsidRDefault="000C7A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A6150F"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11912DC2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099527F3" w14:textId="77777777" w:rsidR="00A6150F" w:rsidRPr="007031AA" w:rsidRDefault="00A6150F" w:rsidP="00A6150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85605E" w:rsidRPr="007031AA" w14:paraId="27AB117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0D1A156" w14:textId="6070AD1B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EB4" w14:textId="6561267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B42E" w14:textId="194302D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CEC352B" w14:textId="379ADC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6EC9" w14:textId="1621D2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0FC0" w14:textId="4AFCB1C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D426F7" w14:textId="4D6C41B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E7D96C" w14:textId="03F2B2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2A3" w14:textId="5B3D624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5A4FF7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C9CB6F" w14:textId="5DADD55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4CEC" w14:textId="2AB2C4B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CD48" w14:textId="5CEF49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4B50AEF" w14:textId="62E697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7379" w14:textId="5E017EA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7E483" w14:textId="5E14B42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B66395" w14:textId="0A23EF4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173DD7" w14:textId="562611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64D5" w14:textId="77D946D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5FA453D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5E87781" w14:textId="70DEB0CA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6775" w14:textId="0E1A55F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B3F2" w14:textId="08EDD8F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422067C" w14:textId="3096154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9D08" w14:textId="207A9FA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17E5DD" w14:textId="0189892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DA44B3" w14:textId="4CB314B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A52B5" w14:textId="720118E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AEC2" w14:textId="00E4D2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6235121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E31599D" w14:textId="2A312015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7B534" w14:textId="518FD7CE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4537" w14:textId="145FC9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70F00BB" w14:textId="39B98B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F726" w14:textId="1E25AE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55841" w14:textId="1AB5B7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77B39" w14:textId="3326D2A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F09BB" w14:textId="361290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479" w14:textId="743CA2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D60E7EF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904F2C6" w14:textId="39A8924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62A8" w14:textId="1D5F35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0DF" w14:textId="789721C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3FB5CAE" w14:textId="327EDD3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7EF8" w14:textId="48C81C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69809" w14:textId="2C5BC5F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133DA0" w14:textId="2035354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301159" w14:textId="338124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3E4C" w14:textId="038E14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2C12C98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AEC59F" w14:textId="7E7EF54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19BD" w14:textId="3DE76E8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Endoskopia - praktyka zawodowa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2B40" w14:textId="57C643D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6BAFE394" w14:textId="6C26326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0D9" w14:textId="106961D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B98543" w14:textId="1C88FEE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A52C7" w14:textId="7A6D69E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866472" w14:textId="23AF4A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668C" w14:textId="64167E7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06B70BEF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9EA27" w14:textId="6793B6B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B727" w14:textId="541C97D8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3CF7" w14:textId="151A36D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BBD9" w14:textId="28F4A9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829" w14:textId="28FBC52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67FB" w14:textId="259A842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64CCAB" w14:textId="225CD4C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0C96B5" w14:textId="1A84B75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EBE" w14:textId="0AB79E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48A517D5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17B82" w14:textId="28D5B7A4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018" w14:textId="004D892B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8B4" w14:textId="043D8D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5F05" w14:textId="38FCECA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FD30" w14:textId="5DBF5A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E105" w14:textId="5A101E9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0A5AB3" w14:textId="3859E62B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4675B9" w14:textId="035BEFE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4E1" w14:textId="5E288EE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43ECF5B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9013C9" w14:textId="29F2DFA7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3AB7C" w14:textId="79915DE0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86FE" w14:textId="7A77652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688" w14:textId="3772186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B947" w14:textId="4470653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94AA" w14:textId="2F1E7B2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D5F640" w14:textId="76E8814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4F3CD" w14:textId="389FFE8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F7A8" w14:textId="16AFF26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190D298" w14:textId="77777777" w:rsidTr="000C7A0F">
        <w:trPr>
          <w:trHeight w:val="276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5C27B" w14:textId="33CAA2AE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BC3A" w14:textId="0A144BE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EB38" w14:textId="043DCB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776A" w14:textId="3F66BA2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26ED" w14:textId="428927E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3109" w14:textId="62FFDB6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8DF10" w14:textId="1D9631E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25CE1" w14:textId="1484393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527" w14:textId="48728AB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3F2B0E1C" w14:textId="77777777" w:rsidTr="000C7A0F">
        <w:trPr>
          <w:trHeight w:val="276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11B8" w14:textId="5E84ACE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AD78" w14:textId="565C210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Opieka i edukacja zdrowotna w chorobach przewlekłych (leczenie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p.bólowe</w:t>
            </w:r>
            <w:proofErr w:type="spellEnd"/>
            <w:r w:rsidRPr="00703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7E1B" w14:textId="47F051B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D69" w14:textId="0C9106F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98C" w14:textId="32F81BE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48FC" w14:textId="32C3FD1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DDBF51" w14:textId="4A15D9D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631C" w14:textId="5A11960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D76" w14:textId="23D0C49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F0359B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C924A1" w14:textId="6483985D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F3A3C" w14:textId="61DF067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F27B" w14:textId="03F424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19814A0" w14:textId="2443897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23F4" w14:textId="4AC2E69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DC1BB6" w14:textId="0F7766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FE751" w14:textId="166C9F4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9CBDE" w14:textId="316D4D4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DB64" w14:textId="31802E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85605E" w:rsidRPr="007031AA" w14:paraId="1F6FB09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75123A9" w14:textId="6A3FD1C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056C" w14:textId="440844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0A53" w14:textId="1D7E929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6C4095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0E40" w14:textId="3BC052C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378271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4170C" w14:textId="493A4D6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44F3B7" w14:textId="5CB8FD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6A7A" w14:textId="1D91220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A85F4A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652A73D" w14:textId="46BF07D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E69213" w14:textId="0C293B64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9E3F" w14:textId="437BB93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F89AB54" w14:textId="3DAE734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0C7A0F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A8E" w14:textId="7C7DFE7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61D8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C670A2" w14:textId="3FE7CC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DBD9FC" w14:textId="3A91CD3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57EF" w14:textId="63D43EE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85605E" w:rsidRPr="007031AA" w14:paraId="7BB82F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A867A7" w14:textId="576E7B7A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51BB" w14:textId="24D829AC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Badania naukowe w pielęgniarstwie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212A" w14:textId="08986A5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2E624E0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5179" w14:textId="5F4097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3F519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2A83CE" w14:textId="067BA20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0F6BFF" w14:textId="5003027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F00A2" w14:textId="3837AF18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</w:p>
        </w:tc>
      </w:tr>
      <w:tr w:rsidR="0085605E" w:rsidRPr="007031AA" w14:paraId="17786D0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DA23AD" w14:textId="0F43EBD9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976437" w14:textId="13C363C2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opieki pielęgniarskiej w pediatrii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694" w14:textId="7782C36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635C893C" w14:textId="64544B26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AB18" w14:textId="4C000B5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5B1ED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B7B4D5" w14:textId="1E81691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3A0F9CA" w14:textId="65AA62F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B8CE2" w14:textId="1BF598E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5AE0B77B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782BE7" w14:textId="25DF4C6D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91F27" w14:textId="49D6CCC3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Zajęcia fakultatywne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D3AB" w14:textId="6E8EECA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500F8F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5F9A" w14:textId="38BF272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6F669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FB247" w14:textId="54A45B8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273E8F" w14:textId="4057244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7DC07" w14:textId="37F7624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006583B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14366F" w14:textId="124BF9F4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9021D" w14:textId="507A330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2D871" w14:textId="7C18CEE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44652F3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FD55" w14:textId="184CC46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4B838A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220EB" w14:textId="6A187FE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B5C4C5" w14:textId="48EFAA4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489" w14:textId="28823CE0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F89037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E7C822" w14:textId="07E0D8B2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59146" w14:textId="7B045361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0ADD" w14:textId="49D4C2A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2954916F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1E4D" w14:textId="68D4B972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0334AE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08E6B4" w14:textId="2D63DB6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76C05" w14:textId="6AE3E88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D37B" w14:textId="44CB38C8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4A64507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D508FFD" w14:textId="2AACABB4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0C1D6" w14:textId="6FFFA72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Komunikacja z trudnym pacjentem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247" w14:textId="6822A5E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</w:rPr>
              <w:t>15</w:t>
            </w:r>
            <w:r w:rsidR="000C7A0F" w:rsidRPr="007031A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775019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EB2D" w14:textId="4B01ACA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ACF7B7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A7DD34" w14:textId="445DAB5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DF6CD" w14:textId="5883DA89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1C0F5" w14:textId="434E286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32473952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A5C2DD8" w14:textId="71FB7B40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D579295" w14:textId="3DBC40D6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Choroby rzadkie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332C" w14:textId="164E32A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10</w:t>
            </w:r>
            <w:r w:rsidR="000C7A0F" w:rsidRPr="007031AA">
              <w:rPr>
                <w:rFonts w:ascii="Times New Roman" w:hAnsi="Times New Roman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7D7AFF0A" w14:textId="3F4EED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1D96" w14:textId="28B32FC2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A57068B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A2D07F" w14:textId="5563AC1C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257558" w14:textId="6BCE8F0D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AFAB" w14:textId="2870ADD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ZAL</w:t>
            </w:r>
          </w:p>
        </w:tc>
      </w:tr>
      <w:tr w:rsidR="0085605E" w:rsidRPr="007031AA" w14:paraId="2F7FD0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DF9FD5A" w14:textId="38985221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942D6" w14:textId="7A101819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5B6C0" w14:textId="4E55D27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1B40C7A2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74A33" w14:textId="4D7872D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2650C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F5E2B9" w14:textId="20DA070F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7936D" w14:textId="7C7F6FF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6343" w14:textId="05C8FF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6AC5DE6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3F87100" w14:textId="25A2E64E" w:rsidR="0085605E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7D140016" w14:textId="5679666D" w:rsidR="0085605E" w:rsidRPr="007031AA" w:rsidRDefault="0085605E" w:rsidP="0085605E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44C33" w14:textId="674D8E55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14:paraId="53FBEBE9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962A02" w14:textId="255A427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D64978" w14:textId="7777777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D6A06" w14:textId="12B3FB0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69221A" w14:textId="759C82C6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4E0295" w14:textId="0B0AED6A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</w:rPr>
              <w:t>EGZ</w:t>
            </w:r>
          </w:p>
        </w:tc>
      </w:tr>
      <w:tr w:rsidR="0085605E" w:rsidRPr="007031AA" w14:paraId="31E34DD4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326FBEA1" w14:textId="77777777" w:rsidR="0085605E" w:rsidRPr="007031AA" w:rsidRDefault="0085605E" w:rsidP="0085605E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3F0E582" w14:textId="1DB175A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A1567C" w14:textId="60140B70" w:rsidR="0085605E" w:rsidRPr="007031AA" w:rsidRDefault="00DA2B48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5605E"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7FBDF9" w14:textId="4C7BE1D3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DA2B4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A7B4A6" w14:textId="1C24D1EE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CA312E" w14:textId="4B964637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D6244" w14:textId="5F109301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3F9927" w14:textId="19E48434" w:rsidR="0085605E" w:rsidRPr="007031AA" w:rsidRDefault="0085605E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82D7DA0" w14:textId="77777777" w:rsidR="00A6150F" w:rsidRDefault="00A6150F" w:rsidP="00A6150F"/>
    <w:p w14:paraId="04396B80" w14:textId="77777777" w:rsidR="00A6150F" w:rsidRDefault="00A6150F" w:rsidP="00A6150F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A6150F" w:rsidRPr="00BC1CA0" w14:paraId="769FF257" w14:textId="77777777" w:rsidTr="00A6150F">
        <w:tc>
          <w:tcPr>
            <w:tcW w:w="846" w:type="dxa"/>
          </w:tcPr>
          <w:p w14:paraId="29DDB11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8DFA3E9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A6150F" w:rsidRPr="00BC1CA0" w14:paraId="289BCC5C" w14:textId="77777777" w:rsidTr="00A6150F">
        <w:tc>
          <w:tcPr>
            <w:tcW w:w="846" w:type="dxa"/>
          </w:tcPr>
          <w:p w14:paraId="7120E57E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16111693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A6150F" w:rsidRPr="00BC1CA0" w14:paraId="109C14CB" w14:textId="77777777" w:rsidTr="00A6150F">
        <w:tc>
          <w:tcPr>
            <w:tcW w:w="846" w:type="dxa"/>
          </w:tcPr>
          <w:p w14:paraId="7BFBBFC8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03F95E1C" w14:textId="77777777" w:rsidR="00A6150F" w:rsidRPr="00BC1CA0" w:rsidRDefault="00A6150F" w:rsidP="00A6150F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ED66133" w14:textId="77777777" w:rsidR="00A6150F" w:rsidRDefault="00A6150F" w:rsidP="00A6150F"/>
    <w:p w14:paraId="192B096C" w14:textId="77777777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2023/2024</w:t>
      </w:r>
    </w:p>
    <w:p w14:paraId="2315229E" w14:textId="1C1BBDEC" w:rsidR="00264093" w:rsidRPr="00204C52" w:rsidRDefault="00264093" w:rsidP="002640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2B*</w:t>
      </w:r>
    </w:p>
    <w:p w14:paraId="63D7F835" w14:textId="77777777" w:rsidR="00264093" w:rsidRPr="0034450C" w:rsidRDefault="00264093" w:rsidP="00264093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264093" w:rsidRPr="007031AA" w14:paraId="447F0EB8" w14:textId="77777777" w:rsidTr="00E005A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59E47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69D9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47EC04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264093" w:rsidRPr="007031AA" w14:paraId="5D01C876" w14:textId="77777777" w:rsidTr="00E005A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96481EF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</w:t>
            </w:r>
            <w:proofErr w:type="spellEnd"/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7FD98689" w14:textId="77777777" w:rsidR="00264093" w:rsidRPr="007031AA" w:rsidRDefault="0026409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70B385E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647E5F1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F11DEC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B9B41D8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39C9FF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6FCE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6920E56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2E0DCF87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2DF3479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27ECFC45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996B5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</w:t>
            </w:r>
          </w:p>
          <w:p w14:paraId="35C30E80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weryfikacji</w:t>
            </w:r>
          </w:p>
          <w:p w14:paraId="171007A3" w14:textId="77777777" w:rsidR="00264093" w:rsidRPr="007031AA" w:rsidRDefault="00264093" w:rsidP="005869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86983" w:rsidRPr="007031AA" w14:paraId="4EFBF5E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8744550" w14:textId="0B3E7083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DDDD" w14:textId="67F23D2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Dydaktyka Medyczna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2BEC" w14:textId="3C6576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EE6" w14:textId="69E521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3FF0" w14:textId="6D72F84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1D7D7" w14:textId="1655DB8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24479" w14:textId="5078713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D9A90D" w14:textId="58129E8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426B" w14:textId="6D6CEB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64CB3E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14D856" w14:textId="756F011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C3109" w14:textId="141B9D5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FF48" w14:textId="76D2894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6545" w14:textId="05E84E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C223" w14:textId="3C1BD7E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8C89CA" w14:textId="133601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8ED265" w14:textId="1AE6E69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2A0F28" w14:textId="6E0871C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60A6" w14:textId="48945A0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15E3B8C8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79F22B3" w14:textId="3E89D5B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0F2E" w14:textId="7508D623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Tlenoterapia ciągła i wentylacja mechaniczna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55F7" w14:textId="19F488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C11F" w14:textId="5517728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7450" w14:textId="7F9211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07CA" w14:textId="21B3F8D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BB6CF" w14:textId="37E1475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108A7" w14:textId="533B47E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C643" w14:textId="52C14F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FB63C65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0952A8" w14:textId="48D8281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B4C808" w14:textId="6F0BE431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Endoskopia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BF1" w14:textId="105D18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5FDE" w14:textId="5E85D2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9008" w14:textId="4EE434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394837" w14:textId="6E1150E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4407E" w14:textId="2442DA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B0BCC" w14:textId="33B938C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6BDA" w14:textId="5D0F65C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FFB183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E3A591B" w14:textId="2786E20F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795372" w14:textId="363E16B9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Poradnictwo w pielęgniarstwie (POZ)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392B" w14:textId="32020A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1119" w14:textId="23C839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A3E7" w14:textId="0CDBE7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E5BB1F" w14:textId="654F7C7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487058" w14:textId="63C4263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0AE93E" w14:textId="76FB432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29A02" w14:textId="5357E92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7B99863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4A6CCB3" w14:textId="7C9B1BE8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07BA55" w14:textId="06FA98D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Koordynowana opieka zdrowotna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1768" w14:textId="6B3CDFF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2EA63" w14:textId="6E9917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D0AD" w14:textId="43A61F7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60483A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BFA892" w14:textId="204D19D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B2B829" w14:textId="48E46C8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F5E8" w14:textId="05918A9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841AF7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44751F6" w14:textId="658A97E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3CC9" w14:textId="56C63D9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Leczenie żywieniowe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AC82" w14:textId="02218D6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C7A0" w14:textId="5C3B24D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1B25" w14:textId="6401970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57220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01F63" w14:textId="7E2425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80D416" w14:textId="4BB9AA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0F89" w14:textId="4861A1B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A8CBA4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88D83F0" w14:textId="10F2663E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B6D6D" w14:textId="0E354FEE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Promocja zdrowia i świadczenia profilaktyczne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9CE8" w14:textId="2C0B3A7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D2D7F" w14:textId="45CDA73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4A56" w14:textId="7D93C7B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B9FF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538BF" w14:textId="2CDE95E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EEC0E" w14:textId="722A3A1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8172" w14:textId="648681A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789D735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B03FFC1" w14:textId="3E490C86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778D6" w14:textId="2E4805EC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Opieka i edukacja zdrowotna w chorobach przewlekłych (leczenie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p.bólowe</w:t>
            </w:r>
            <w:proofErr w:type="spellEnd"/>
            <w:r w:rsidRPr="007031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8EE5" w14:textId="52A22EE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96D" w14:textId="296255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51319" w14:textId="27CBC3D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A57E9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1B5778" w14:textId="5902E5B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F7578E" w14:textId="5F3345D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CEEE" w14:textId="3C70763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7E0F276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302D5B" w14:textId="22F7DE1C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8C76F" w14:textId="1C180BD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i edukacja zdrowotna w zakresie ran przewlekłych i przetok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E330" w14:textId="4174221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778F" w14:textId="1F4D1E8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A1F5" w14:textId="6C990E2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1B54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1D51DD" w14:textId="4D0C2BD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DA57CA" w14:textId="66F9C6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A552" w14:textId="7ADF148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</w:t>
            </w:r>
          </w:p>
        </w:tc>
      </w:tr>
      <w:tr w:rsidR="00586983" w:rsidRPr="007031AA" w14:paraId="4EB0E5FC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146AD3" w14:textId="0C30FE49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2C823" w14:textId="618C3B6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Opieka  i edukacja w transplantologii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DC5A" w14:textId="46C0408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496D" w14:textId="5878B04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BC78C" w14:textId="291015F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F2FD62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EF62EF" w14:textId="173DDA6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B3257D" w14:textId="3AEF771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2353C" w14:textId="5B23DF3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6B92BA64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D7A0C6" w14:textId="3446755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3FA1CB" w14:textId="5BCF027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Przygotowanie pracy dyplomowej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EEF19" w14:textId="6928AEE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7396C" w14:textId="58CBAB6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2A592" w14:textId="187AE76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16BADE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0B8E9F" w14:textId="0FB925A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6B378A" w14:textId="4CE6E9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3E716F" w14:textId="0A379FE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B53526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142BA0" w14:textId="12A59903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DDA8BD8" w14:textId="2F9F0765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Egzamin dyplomowy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39478" w14:textId="3E0B5C1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37F83" w14:textId="54D8AEC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F75BE" w14:textId="17B4F82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E4D9DB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868C9C" w14:textId="519173E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CD25CC" w14:textId="54178C6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FD6E1" w14:textId="12FDD64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EADFC8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E9C471" w14:textId="7164A5E0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221E36B" w14:textId="0E0FB5B8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E3479" w14:textId="149FF7E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FCD10" w14:textId="6C0A313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C71D" w14:textId="57F66B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B5776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B1A7E5" w14:textId="26731DF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C5FF" w14:textId="295099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29E40" w14:textId="2F1243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4CC990CD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E1FAF1C" w14:textId="56502F2A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2DF" w14:textId="1E6558FB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Badania naukowe w pielęgniarstwie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5CB7" w14:textId="2374CD0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9AF0" w14:textId="52EA451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EDCF" w14:textId="673C6BF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050B85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97C7AF" w14:textId="141A62C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D43A4D" w14:textId="534D56D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D5883" w14:textId="006911A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E3A8DB1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7653AA8" w14:textId="547AE29A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880F22" w14:textId="3113556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Wybrane zagadnienia w neurologii dziecięcej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9457F" w14:textId="14066C5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BF12D" w14:textId="5576693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3599" w14:textId="3AAF64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4F7F0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48855B" w14:textId="590A814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30E5B9" w14:textId="030E599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9D91A" w14:textId="59D79B32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3D3B0F27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E098BB" w14:textId="797347E7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650378A" w14:textId="01021E82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Praktyczne aspekty </w:t>
            </w:r>
            <w:proofErr w:type="spellStart"/>
            <w:r w:rsidRPr="007031AA">
              <w:rPr>
                <w:rFonts w:ascii="Times New Roman" w:hAnsi="Times New Roman"/>
                <w:sz w:val="20"/>
                <w:szCs w:val="20"/>
              </w:rPr>
              <w:t>kardiodiabetologi</w:t>
            </w:r>
            <w:r w:rsidR="000C7A0F" w:rsidRPr="007031AA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FA1D8" w14:textId="75B3714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0A6DA" w14:textId="3F69B15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DA255" w14:textId="337DD75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B96601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B0702" w14:textId="588F8C55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98BEFB" w14:textId="1607859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6232" w14:textId="1C3E2B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12C040F3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493C4E6" w14:textId="7A2D59B2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3F5A9CF" w14:textId="5BE92846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Chirurgia jednego dnia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04696" w14:textId="7DBC2D1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0C0E8" w14:textId="54C55F9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56B01" w14:textId="078A535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3706C3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0B5B5A" w14:textId="399D44E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BC76EC" w14:textId="616A2C16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AEC84" w14:textId="32F065BE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05C9C92E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0BB7F45" w14:textId="2B2796B4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E5F72" w14:textId="1ABAEDCF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 xml:space="preserve">Pediatria społeczna 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06909" w14:textId="4B7BED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A6931" w14:textId="6C574D5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25E6E" w14:textId="6C3FE4D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8D95CD" w14:textId="7777777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B8AC45" w14:textId="412A28BA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B5A1E3" w14:textId="09692E28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084F7" w14:textId="797BD61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E763A0" w14:textId="77777777" w:rsidTr="000C7A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C348C39" w14:textId="67E8B3A5" w:rsidR="00586983" w:rsidRPr="007031AA" w:rsidRDefault="000C7A0F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500E" w14:textId="483B09D7" w:rsidR="00586983" w:rsidRPr="007031AA" w:rsidRDefault="00586983" w:rsidP="0058698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Zarys immunologii klinicznej z transplantologią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11C3" w14:textId="6A3BEAB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362B" w14:textId="17A7849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B84F" w14:textId="1097154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37A60" w14:textId="0F1774D9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BAA040" w14:textId="146A1F6B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A275E4" w14:textId="3ABBBE97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17FFA" w14:textId="2E53A99F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</w:tr>
      <w:tr w:rsidR="00586983" w:rsidRPr="007031AA" w14:paraId="5B8D2FC8" w14:textId="77777777" w:rsidTr="000C7A0F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2569F0DA" w14:textId="77777777" w:rsidR="00586983" w:rsidRPr="007031AA" w:rsidRDefault="00586983" w:rsidP="0058698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C49933E" w14:textId="11EA6394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DA291C4" w14:textId="67FAE7D3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F0583" w14:textId="1F9C794C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434F59" w14:textId="50E624D0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480496" w14:textId="281F0EFD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E4E70D" w14:textId="4A8EC81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80C186" w14:textId="629E0AF1" w:rsidR="00586983" w:rsidRPr="007031AA" w:rsidRDefault="00586983" w:rsidP="000C7A0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26F0078" w14:textId="77777777" w:rsidR="00264093" w:rsidRDefault="00264093" w:rsidP="00264093"/>
    <w:p w14:paraId="0771DC41" w14:textId="77777777" w:rsidR="00264093" w:rsidRDefault="00264093" w:rsidP="00264093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264093" w:rsidRPr="00BC1CA0" w14:paraId="34C2A139" w14:textId="77777777" w:rsidTr="00586983">
        <w:tc>
          <w:tcPr>
            <w:tcW w:w="846" w:type="dxa"/>
          </w:tcPr>
          <w:p w14:paraId="361B693A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54A0B813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264093" w:rsidRPr="00BC1CA0" w14:paraId="7A665E23" w14:textId="77777777" w:rsidTr="00586983">
        <w:tc>
          <w:tcPr>
            <w:tcW w:w="846" w:type="dxa"/>
          </w:tcPr>
          <w:p w14:paraId="29AFC5E6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5747D940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264093" w:rsidRPr="00BC1CA0" w14:paraId="1C970303" w14:textId="77777777" w:rsidTr="00586983">
        <w:tc>
          <w:tcPr>
            <w:tcW w:w="846" w:type="dxa"/>
          </w:tcPr>
          <w:p w14:paraId="44366884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765456E8" w14:textId="77777777" w:rsidR="00264093" w:rsidRPr="00BC1CA0" w:rsidRDefault="00264093" w:rsidP="00586983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8B63D33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0E773C4F" w14:textId="2DB62E7A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2F329105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963"/>
        <w:gridCol w:w="1725"/>
      </w:tblGrid>
      <w:tr w:rsidR="007031AA" w:rsidRPr="007031AA" w14:paraId="3073FBA6" w14:textId="77777777" w:rsidTr="007031AA">
        <w:trPr>
          <w:trHeight w:val="1151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E9E90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szczegółowy numer efektu uczenia się</w:t>
            </w:r>
            <w:r w:rsidRPr="00E33B03">
              <w:rPr>
                <w:rStyle w:val="Odwoanieprzypisudolnego"/>
              </w:rPr>
              <w:footnoteReference w:id="1"/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9D99D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31AA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E33B03">
              <w:rPr>
                <w:rStyle w:val="Odwoanieprzypisudolnego"/>
              </w:rPr>
              <w:footnoteReference w:id="2"/>
            </w:r>
          </w:p>
          <w:p w14:paraId="2523C751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po ukończeniu studiów absolwent: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8A22BB7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</w:rPr>
            </w:pPr>
            <w:r w:rsidRPr="007031AA">
              <w:rPr>
                <w:rFonts w:ascii="Times New Roman" w:hAnsi="Times New Roman"/>
                <w:color w:val="000000"/>
              </w:rPr>
              <w:t>PRK</w:t>
            </w:r>
            <w:r w:rsidRPr="00E33B03">
              <w:rPr>
                <w:rStyle w:val="Odwoanieprzypisudolnego"/>
              </w:rPr>
              <w:footnoteReference w:id="3"/>
            </w:r>
          </w:p>
        </w:tc>
      </w:tr>
      <w:tr w:rsidR="007031AA" w:rsidRPr="007031AA" w14:paraId="014667AE" w14:textId="77777777" w:rsidTr="00C34946">
        <w:tc>
          <w:tcPr>
            <w:tcW w:w="5000" w:type="pct"/>
            <w:gridSpan w:val="3"/>
            <w:shd w:val="pct10" w:color="auto" w:fill="auto"/>
          </w:tcPr>
          <w:p w14:paraId="6C89E5EB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WIEDZA</w:t>
            </w:r>
          </w:p>
        </w:tc>
      </w:tr>
      <w:tr w:rsidR="007031AA" w:rsidRPr="007031AA" w14:paraId="583E19A5" w14:textId="77777777" w:rsidTr="007031AA">
        <w:tc>
          <w:tcPr>
            <w:tcW w:w="739" w:type="pct"/>
            <w:shd w:val="clear" w:color="auto" w:fill="auto"/>
          </w:tcPr>
          <w:p w14:paraId="050422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A.W01</w:t>
            </w:r>
          </w:p>
        </w:tc>
        <w:tc>
          <w:tcPr>
            <w:tcW w:w="3415" w:type="pct"/>
            <w:shd w:val="clear" w:color="auto" w:fill="auto"/>
          </w:tcPr>
          <w:p w14:paraId="0AB4187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podejścia stosowane w psychologii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A1BD16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P7SM_WG01</w:t>
            </w:r>
          </w:p>
        </w:tc>
      </w:tr>
      <w:tr w:rsidR="007031AA" w:rsidRPr="007031AA" w14:paraId="586653B1" w14:textId="77777777" w:rsidTr="007031AA">
        <w:tc>
          <w:tcPr>
            <w:tcW w:w="739" w:type="pct"/>
            <w:shd w:val="clear" w:color="auto" w:fill="auto"/>
          </w:tcPr>
          <w:p w14:paraId="616AB33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A.W02</w:t>
            </w:r>
          </w:p>
        </w:tc>
        <w:tc>
          <w:tcPr>
            <w:tcW w:w="3415" w:type="pct"/>
            <w:shd w:val="clear" w:color="auto" w:fill="auto"/>
          </w:tcPr>
          <w:p w14:paraId="556960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Znaczenie wsparcia społecznego i psychologicznego w zdrowiu i chorobie;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6A238B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P7SM_WG02</w:t>
            </w:r>
          </w:p>
        </w:tc>
      </w:tr>
      <w:tr w:rsidR="007031AA" w:rsidRPr="007031AA" w14:paraId="6F48A21F" w14:textId="77777777" w:rsidTr="007031AA">
        <w:tc>
          <w:tcPr>
            <w:tcW w:w="739" w:type="pct"/>
            <w:shd w:val="clear" w:color="auto" w:fill="auto"/>
          </w:tcPr>
          <w:p w14:paraId="68A5824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A.W03</w:t>
            </w:r>
          </w:p>
        </w:tc>
        <w:tc>
          <w:tcPr>
            <w:tcW w:w="3415" w:type="pct"/>
            <w:shd w:val="clear" w:color="auto" w:fill="auto"/>
          </w:tcPr>
          <w:p w14:paraId="30836A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Teorie stresu psychologicznego, zależności między stresem a stanem zdrowia oraz inne psychologiczne determinanty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C8C59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P7SM_WG03</w:t>
            </w:r>
          </w:p>
        </w:tc>
      </w:tr>
      <w:tr w:rsidR="007031AA" w:rsidRPr="007031AA" w14:paraId="27CA4B24" w14:textId="77777777" w:rsidTr="007031AA">
        <w:tc>
          <w:tcPr>
            <w:tcW w:w="739" w:type="pct"/>
            <w:shd w:val="clear" w:color="auto" w:fill="auto"/>
          </w:tcPr>
          <w:p w14:paraId="508070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A.W04</w:t>
            </w:r>
          </w:p>
        </w:tc>
        <w:tc>
          <w:tcPr>
            <w:tcW w:w="3415" w:type="pct"/>
            <w:shd w:val="clear" w:color="auto" w:fill="auto"/>
          </w:tcPr>
          <w:p w14:paraId="6A5984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Podejście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salutogenetyczne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podmiotowych uwarunkowań optymalnego stanu zdrowia i podejście patogenetyczne uwarunkowane chorobą;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73F70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P7SM_WG04</w:t>
            </w:r>
          </w:p>
        </w:tc>
      </w:tr>
      <w:tr w:rsidR="007031AA" w:rsidRPr="007031AA" w14:paraId="40EC623E" w14:textId="77777777" w:rsidTr="007031AA">
        <w:trPr>
          <w:trHeight w:val="551"/>
        </w:trPr>
        <w:tc>
          <w:tcPr>
            <w:tcW w:w="739" w:type="pct"/>
            <w:shd w:val="clear" w:color="auto" w:fill="auto"/>
          </w:tcPr>
          <w:p w14:paraId="16B1699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A.W05</w:t>
            </w:r>
          </w:p>
        </w:tc>
        <w:tc>
          <w:tcPr>
            <w:tcW w:w="3415" w:type="pct"/>
            <w:shd w:val="clear" w:color="auto" w:fill="auto"/>
          </w:tcPr>
          <w:p w14:paraId="2F2D75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Procesy adaptacji człowieka do życia z przewlekłą chorobą i uwarunkowania tych procesów;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DF1D10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P7SM_WG05</w:t>
            </w:r>
          </w:p>
        </w:tc>
      </w:tr>
      <w:tr w:rsidR="007031AA" w:rsidRPr="007031AA" w14:paraId="228F48BA" w14:textId="77777777" w:rsidTr="007031AA">
        <w:tc>
          <w:tcPr>
            <w:tcW w:w="739" w:type="pct"/>
            <w:shd w:val="clear" w:color="auto" w:fill="auto"/>
          </w:tcPr>
          <w:p w14:paraId="4781ABA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A.W06</w:t>
            </w:r>
          </w:p>
        </w:tc>
        <w:tc>
          <w:tcPr>
            <w:tcW w:w="3415" w:type="pct"/>
            <w:shd w:val="clear" w:color="auto" w:fill="auto"/>
          </w:tcPr>
          <w:p w14:paraId="54A227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Skutki prawne zdarzeń medycznych;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BDD443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P7SM_WG06</w:t>
            </w:r>
          </w:p>
        </w:tc>
      </w:tr>
      <w:tr w:rsidR="007031AA" w:rsidRPr="007031AA" w14:paraId="0E22FF69" w14:textId="77777777" w:rsidTr="007031AA">
        <w:tc>
          <w:tcPr>
            <w:tcW w:w="739" w:type="pct"/>
            <w:shd w:val="clear" w:color="auto" w:fill="auto"/>
          </w:tcPr>
          <w:p w14:paraId="6DE5D18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A.W07</w:t>
            </w:r>
          </w:p>
        </w:tc>
        <w:tc>
          <w:tcPr>
            <w:tcW w:w="3415" w:type="pct"/>
            <w:shd w:val="clear" w:color="auto" w:fill="auto"/>
          </w:tcPr>
          <w:p w14:paraId="24A3E63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Istotę błędów medycznych w pielęgniarstwie w kontekście niepowodzenia w działaniach terapeutyczno-pielęgnacyjnych;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EC45CA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P7SM_WG07</w:t>
            </w:r>
          </w:p>
        </w:tc>
      </w:tr>
      <w:tr w:rsidR="007031AA" w:rsidRPr="007031AA" w14:paraId="3BAC6422" w14:textId="77777777" w:rsidTr="007031AA">
        <w:tc>
          <w:tcPr>
            <w:tcW w:w="739" w:type="pct"/>
            <w:shd w:val="clear" w:color="auto" w:fill="auto"/>
          </w:tcPr>
          <w:p w14:paraId="6FAD0D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A.W08</w:t>
            </w:r>
          </w:p>
        </w:tc>
        <w:tc>
          <w:tcPr>
            <w:tcW w:w="3415" w:type="pct"/>
            <w:shd w:val="clear" w:color="auto" w:fill="auto"/>
          </w:tcPr>
          <w:p w14:paraId="5CFDF7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 ubezpieczeń w zakresie odpowiedzialności cywilnej;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60AE97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P7SM_WG08</w:t>
            </w:r>
          </w:p>
        </w:tc>
      </w:tr>
      <w:tr w:rsidR="007031AA" w:rsidRPr="007031AA" w14:paraId="0495E438" w14:textId="77777777" w:rsidTr="007031AA">
        <w:tc>
          <w:tcPr>
            <w:tcW w:w="739" w:type="pct"/>
            <w:shd w:val="clear" w:color="auto" w:fill="auto"/>
          </w:tcPr>
          <w:p w14:paraId="5F8A52A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A.W09</w:t>
            </w:r>
          </w:p>
        </w:tc>
        <w:tc>
          <w:tcPr>
            <w:tcW w:w="3415" w:type="pct"/>
            <w:shd w:val="clear" w:color="auto" w:fill="auto"/>
          </w:tcPr>
          <w:p w14:paraId="5890C2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prawne przetwarzania danych wrażliwych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46F803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P7SM_WG09</w:t>
            </w:r>
          </w:p>
        </w:tc>
      </w:tr>
      <w:tr w:rsidR="007031AA" w:rsidRPr="007031AA" w14:paraId="799B2FBB" w14:textId="77777777" w:rsidTr="007031AA">
        <w:tc>
          <w:tcPr>
            <w:tcW w:w="739" w:type="pct"/>
            <w:shd w:val="clear" w:color="auto" w:fill="auto"/>
          </w:tcPr>
          <w:p w14:paraId="0560FA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A.W10</w:t>
            </w:r>
          </w:p>
        </w:tc>
        <w:tc>
          <w:tcPr>
            <w:tcW w:w="3415" w:type="pct"/>
            <w:shd w:val="clear" w:color="auto" w:fill="auto"/>
          </w:tcPr>
          <w:p w14:paraId="74884E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Poziomy uprawnień do udzielania świadczeń zdrowotnych przez pielęgniarkę w odniesieniu do poziomów kwalifikacji pielęgniarskich;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C454CA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P7SM_WG10</w:t>
            </w:r>
          </w:p>
        </w:tc>
      </w:tr>
      <w:tr w:rsidR="007031AA" w:rsidRPr="007031AA" w14:paraId="5C357140" w14:textId="77777777" w:rsidTr="007031AA">
        <w:tc>
          <w:tcPr>
            <w:tcW w:w="739" w:type="pct"/>
            <w:shd w:val="clear" w:color="auto" w:fill="auto"/>
          </w:tcPr>
          <w:p w14:paraId="518323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A.W11</w:t>
            </w:r>
          </w:p>
        </w:tc>
        <w:tc>
          <w:tcPr>
            <w:tcW w:w="3415" w:type="pct"/>
            <w:shd w:val="clear" w:color="auto" w:fill="auto"/>
          </w:tcPr>
          <w:p w14:paraId="2EF7B3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zarządzania w systemie ochrony zdrowia;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B05EE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P7SM_WG11</w:t>
            </w:r>
          </w:p>
        </w:tc>
      </w:tr>
      <w:tr w:rsidR="007031AA" w:rsidRPr="007031AA" w14:paraId="65EBBF2C" w14:textId="77777777" w:rsidTr="007031AA">
        <w:tc>
          <w:tcPr>
            <w:tcW w:w="739" w:type="pct"/>
            <w:shd w:val="clear" w:color="auto" w:fill="auto"/>
          </w:tcPr>
          <w:p w14:paraId="09467A0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A.W12</w:t>
            </w:r>
          </w:p>
        </w:tc>
        <w:tc>
          <w:tcPr>
            <w:tcW w:w="3415" w:type="pct"/>
            <w:shd w:val="clear" w:color="auto" w:fill="auto"/>
          </w:tcPr>
          <w:p w14:paraId="6FC4D10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organizacji i budowania struktur;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C9331D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P7SM_WK01</w:t>
            </w:r>
          </w:p>
        </w:tc>
      </w:tr>
      <w:tr w:rsidR="007031AA" w:rsidRPr="007031AA" w14:paraId="4CC04C17" w14:textId="77777777" w:rsidTr="007031AA">
        <w:tc>
          <w:tcPr>
            <w:tcW w:w="739" w:type="pct"/>
            <w:shd w:val="clear" w:color="auto" w:fill="auto"/>
          </w:tcPr>
          <w:p w14:paraId="2011F2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A.W13</w:t>
            </w:r>
          </w:p>
        </w:tc>
        <w:tc>
          <w:tcPr>
            <w:tcW w:w="3415" w:type="pct"/>
            <w:shd w:val="clear" w:color="auto" w:fill="auto"/>
          </w:tcPr>
          <w:p w14:paraId="6B90C11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Pojęcie kultury organizacyjnej i czynników ją determinujących;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B4D3A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P7SM_WG13</w:t>
            </w:r>
          </w:p>
        </w:tc>
      </w:tr>
      <w:tr w:rsidR="007031AA" w:rsidRPr="007031AA" w14:paraId="537414A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33F9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D08D9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podejmowania decyzji w zarządzaniu;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0CE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P7SM_WG14</w:t>
            </w:r>
          </w:p>
        </w:tc>
      </w:tr>
      <w:tr w:rsidR="007031AA" w:rsidRPr="007031AA" w14:paraId="235CBE4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485F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9694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Style zarządzania i znaczenie przywództwa w rozwoju pielęgniarstwa;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D39B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P7SM_WG15</w:t>
            </w:r>
          </w:p>
        </w:tc>
      </w:tr>
      <w:tr w:rsidR="007031AA" w:rsidRPr="007031AA" w14:paraId="229780E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FCB9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76B1C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świadczenia usług pielęgniarskich i sposób ich finansowania;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E63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P7SM_WG16</w:t>
            </w:r>
          </w:p>
        </w:tc>
      </w:tr>
      <w:tr w:rsidR="007031AA" w:rsidRPr="007031AA" w14:paraId="41EC5F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39A2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31118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Specyfikę funkcji kierowniczych, w tym istotę delegowania zadań;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6537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P7SM_WG17</w:t>
            </w:r>
          </w:p>
        </w:tc>
      </w:tr>
      <w:tr w:rsidR="007031AA" w:rsidRPr="007031AA" w14:paraId="4F5F16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1F8E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AC5FC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diagnozy organizacyjnej, koncepcję i teorię zarządzania zmianą oraz zasady zarządzania strategicznego;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2799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P7SM_WG18</w:t>
            </w:r>
          </w:p>
        </w:tc>
      </w:tr>
      <w:tr w:rsidR="007031AA" w:rsidRPr="007031AA" w14:paraId="75844D2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A6B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2A9B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Problematykę zarządzania zasobami ludzkimi;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E086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P7SM_WG19</w:t>
            </w:r>
          </w:p>
        </w:tc>
      </w:tr>
      <w:tr w:rsidR="007031AA" w:rsidRPr="007031AA" w14:paraId="4337CE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F918C6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C3B87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rozwoju zawodowego pielęgniarek;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862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P7SM_WG20</w:t>
            </w:r>
          </w:p>
        </w:tc>
      </w:tr>
      <w:tr w:rsidR="007031AA" w:rsidRPr="007031AA" w14:paraId="343EAE5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F309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BB0C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Naukowe podstawy ergonomii w środowisku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8465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P7SM_WG21</w:t>
            </w:r>
          </w:p>
        </w:tc>
      </w:tr>
      <w:tr w:rsidR="007031AA" w:rsidRPr="007031AA" w14:paraId="7B4330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B28DA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3F02D6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Modele i strategie zarządzania jakością;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AD96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P7SM_WG22</w:t>
            </w:r>
          </w:p>
        </w:tc>
      </w:tr>
      <w:tr w:rsidR="007031AA" w:rsidRPr="007031AA" w14:paraId="157F692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71C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F28C3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Podstawowe pojęcia z zakresu dydaktyki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640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P7SM_WG23</w:t>
            </w:r>
          </w:p>
        </w:tc>
      </w:tr>
      <w:tr w:rsidR="007031AA" w:rsidRPr="007031AA" w14:paraId="32FD5CF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3F1429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93D9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do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F6E0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P7SM_WG24</w:t>
            </w:r>
          </w:p>
        </w:tc>
      </w:tr>
      <w:tr w:rsidR="007031AA" w:rsidRPr="007031AA" w14:paraId="58D34D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CE40F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2DBC3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Metody nauczania i środki dydaktyczne stosowane w kształceniu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przeddyplomowym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podyplomowym;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9B57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P7SM_WG25</w:t>
            </w:r>
          </w:p>
        </w:tc>
      </w:tr>
      <w:tr w:rsidR="007031AA" w:rsidRPr="007031AA" w14:paraId="23CA6B2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606F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9636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Europejską Konwencję o Ochronie Praw Człowieka i Podstawowych Wolności;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39F7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P7SM_WG26</w:t>
            </w:r>
          </w:p>
        </w:tc>
      </w:tr>
      <w:tr w:rsidR="007031AA" w:rsidRPr="007031AA" w14:paraId="705C1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7CC05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EB53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Teorię pielęgniarstwa wielokulturowego Madeleine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Leininger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1E7F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P7SM_WG27</w:t>
            </w:r>
          </w:p>
        </w:tc>
      </w:tr>
      <w:tr w:rsidR="007031AA" w:rsidRPr="007031AA" w14:paraId="71014D8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A884A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F6CD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Kulturowe uwarunkowania zapewnienia opieki z uwzględnieniem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zachowań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zdrowotnych i podejścia do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923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P7SM_WG28</w:t>
            </w:r>
          </w:p>
        </w:tc>
      </w:tr>
      <w:tr w:rsidR="007031AA" w:rsidRPr="007031AA" w14:paraId="6E0A247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07543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3669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Różnice kulturowe i religijne w postrzeganiu człowieka i w komunikacji międzykulturowej.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3302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P7SM_WG29</w:t>
            </w:r>
          </w:p>
        </w:tc>
      </w:tr>
      <w:tr w:rsidR="007031AA" w:rsidRPr="007031AA" w14:paraId="21C7CB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6252E0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63FC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Mechanizmy działania produktów leczniczych oraz ich przemiany w ustroju zależne od wieku i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073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P7SM_WK02,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P7SM_WG30</w:t>
            </w:r>
          </w:p>
        </w:tc>
      </w:tr>
      <w:tr w:rsidR="007031AA" w:rsidRPr="007031AA" w14:paraId="029AB4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D41DD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8A9E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Regulacje prawne związane z refundacją leków, wyrobów medycznych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środków spożywczych specjalnego przeznaczenia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47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P7SM_WK03</w:t>
            </w:r>
          </w:p>
        </w:tc>
      </w:tr>
      <w:tr w:rsidR="007031AA" w:rsidRPr="007031AA" w14:paraId="42684D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FD90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A8425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ordynowania produktów leczniczych zawierających określone substancje czynne, z wyłączeniem leków zawierających substancje bardzo silnie działające, środki odurzające i substancje psychotropowe, oraz określonych wyrobów medycznych, w tym wystawiania na nie recept lub zleceń;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5F3D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P7SM_WK04</w:t>
            </w:r>
          </w:p>
        </w:tc>
      </w:tr>
      <w:tr w:rsidR="007031AA" w:rsidRPr="007031AA" w14:paraId="58405C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66FD17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C28EB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Objawy i skutki uboczne działania leków zawierających określone substancje czynne;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612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P7SM_WG31</w:t>
            </w:r>
          </w:p>
        </w:tc>
      </w:tr>
      <w:tr w:rsidR="007031AA" w:rsidRPr="007031AA" w14:paraId="1F5052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BEE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A7F5B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organizacji i nadzoru epidemiologicznego w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B693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P7SM_WG32</w:t>
            </w:r>
          </w:p>
        </w:tc>
      </w:tr>
      <w:tr w:rsidR="007031AA" w:rsidRPr="007031AA" w14:paraId="06FD60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6A713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86D0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Uwarunkowania występowania, kontroli i profilaktyki zakażeń szpitalnych w różnych oddziałach szpitalnych, z uwzględnieniem czynników etologicznych, w tym patogenów alarmowych;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P7SM_WG33</w:t>
            </w:r>
          </w:p>
        </w:tc>
      </w:tr>
      <w:tr w:rsidR="007031AA" w:rsidRPr="007031AA" w14:paraId="6CE323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7CB4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2C4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planowania, opracowania, wdrażania i nadzorowania działań zapobiegawczych oraz przeciwepidemicznych;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DCEC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P7SM_WG34</w:t>
            </w:r>
          </w:p>
        </w:tc>
      </w:tr>
      <w:tr w:rsidR="007031AA" w:rsidRPr="007031AA" w14:paraId="3BFE09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C58E4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F130A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Organizację i funkcjonowanie pracowni endoskopowej oraz zasady wykonywania procedur endoskopowych;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4939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P7SM_WG35</w:t>
            </w:r>
          </w:p>
        </w:tc>
      </w:tr>
      <w:tr w:rsidR="007031AA" w:rsidRPr="007031AA" w14:paraId="13B9DEA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B1F1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7AC3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Diagnostyczne i terapeutyczne możliwości endoskopii w zakresie przewodu pokarmowego, dróg oddechowych, urologii, ginekologii, laryngologii, anestezjologii i ortopedii;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4A1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P7SM_WG36</w:t>
            </w:r>
          </w:p>
        </w:tc>
      </w:tr>
      <w:tr w:rsidR="007031AA" w:rsidRPr="007031AA" w14:paraId="33ECB1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9E4F2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50743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prowadzenia dokumentacji medycznej obowiązujące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7B3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P7SM_WG37</w:t>
            </w:r>
          </w:p>
        </w:tc>
      </w:tr>
      <w:tr w:rsidR="007031AA" w:rsidRPr="007031AA" w14:paraId="791CB4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67E2A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6F07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Założenia teoretyczne poradnictwa w pracy pielęgniarki bazujące na regulacjach prawnych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transteoretycznym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modelu zmiany (Prochaska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DiClemente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0092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P7SM_WG38</w:t>
            </w:r>
          </w:p>
        </w:tc>
      </w:tr>
      <w:tr w:rsidR="007031AA" w:rsidRPr="007031AA" w14:paraId="535B38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48523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8676D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Predyktory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funkcjonowania człowieka zdrowego i chorego, z uwzględnieniem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3FA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P7SM_WG39</w:t>
            </w:r>
          </w:p>
        </w:tc>
      </w:tr>
      <w:tr w:rsidR="007031AA" w:rsidRPr="007031AA" w14:paraId="14D6B91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A2532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5CCE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stanu zdrowia pacjenta w poradnictwie pielęgniarskim;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061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P7SM_WK05</w:t>
            </w:r>
          </w:p>
        </w:tc>
      </w:tr>
      <w:tr w:rsidR="007031AA" w:rsidRPr="007031AA" w14:paraId="36FA061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86555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84726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terapeutycznego w przypadku najczęstszych problemów zdrowotnych;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588B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P7SM_WG40</w:t>
            </w:r>
          </w:p>
        </w:tc>
      </w:tr>
      <w:tr w:rsidR="007031AA" w:rsidRPr="007031AA" w14:paraId="61DEEE3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C913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0958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badań diagnostycznych i interpretacji ich wyników w zakresie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D5BF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P7SM_WG41</w:t>
            </w:r>
          </w:p>
        </w:tc>
      </w:tr>
      <w:tr w:rsidR="007031AA" w:rsidRPr="007031AA" w14:paraId="669E5DD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66D1F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9193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Modele opieki koordynowanej funkcjonujące w Rzeczypospolitej Polskiej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wybranych państwach;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453C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P7SM_WG42</w:t>
            </w:r>
          </w:p>
        </w:tc>
      </w:tr>
      <w:tr w:rsidR="007031AA" w:rsidRPr="007031AA" w14:paraId="6EECBE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83FB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115A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Regulacje prawne w zakresie koordynacji opieki zdrowotnej nad świadczeniobiorcą w systemie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99DE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P7SM_WK06</w:t>
            </w:r>
          </w:p>
        </w:tc>
      </w:tr>
      <w:tr w:rsidR="007031AA" w:rsidRPr="007031AA" w14:paraId="7D41D51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B675EE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B094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koordynowania programów zdrowotnych oraz procesu organizacji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udzielania świadczeń zdrowotnych w różnych obszarach systemu ochrony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DBC6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P7SM_WG43</w:t>
            </w:r>
          </w:p>
        </w:tc>
      </w:tr>
      <w:tr w:rsidR="007031AA" w:rsidRPr="007031AA" w14:paraId="400C38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198E8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1DC27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zespołów interdyscyplinarnych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AEC6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P7SM_WG44</w:t>
            </w:r>
          </w:p>
        </w:tc>
      </w:tr>
      <w:tr w:rsidR="007031AA" w:rsidRPr="007031AA" w14:paraId="477C8B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CF6E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0D99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opracowywania standardów postępowania pielęgniarskiego z uwzględnieniem praktyki opartej na dowodach naukowych w medycynie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medicine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 i w pielęgniarstwie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practice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74F5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P7SM_WG45</w:t>
            </w:r>
          </w:p>
        </w:tc>
      </w:tr>
      <w:tr w:rsidR="007031AA" w:rsidRPr="007031AA" w14:paraId="32045E0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0A7DA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84146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Założenia i zasady tworzenia oraz ewaluacji programów zdrowotnych oraz metody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FF3A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P7SM_WG46</w:t>
            </w:r>
          </w:p>
        </w:tc>
      </w:tr>
      <w:tr w:rsidR="007031AA" w:rsidRPr="007031AA" w14:paraId="66AE06D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975F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649A6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D97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P7SM_WG47</w:t>
            </w:r>
          </w:p>
        </w:tc>
      </w:tr>
      <w:tr w:rsidR="007031AA" w:rsidRPr="007031AA" w14:paraId="2DBC6A4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8768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F8543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i zakres bilansu zdrowia dziecka i osoby dorosłej;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391C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P7SM_WG48</w:t>
            </w:r>
          </w:p>
        </w:tc>
      </w:tr>
      <w:tr w:rsidR="007031AA" w:rsidRPr="007031AA" w14:paraId="121668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46816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BDF5B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Badania profilaktyczne oraz programy profilaktyczne finansowane ze środków publicznych przez Narodowy Fundusz Zdrowia;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47B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P7SM_WG49</w:t>
            </w:r>
          </w:p>
        </w:tc>
      </w:tr>
      <w:tr w:rsidR="007031AA" w:rsidRPr="007031AA" w14:paraId="029F1E0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0C54B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BDD3F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postępowania diagnostyczno-terapeutycznego i opieki nad pacjentami z nadciśnieniem tętniczym, zaburzeniami rytmu serca, przewlekłą niewydolnością krążenia oraz nowoczesne technologie wykorzystywane w terapii i monitorowaniu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AAA9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P7SM_WG50</w:t>
            </w:r>
          </w:p>
        </w:tc>
      </w:tr>
      <w:tr w:rsidR="007031AA" w:rsidRPr="007031AA" w14:paraId="1C84489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D4F2F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D4CC7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Patomechanizm, objawy, diagnostykę i postępowanie pielęgniarskie w przewlekłej niewydolności oddechowej;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5121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P7SM_WG51</w:t>
            </w:r>
          </w:p>
        </w:tc>
      </w:tr>
      <w:tr w:rsidR="007031AA" w:rsidRPr="007031AA" w14:paraId="126190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E2688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002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Technikę badania spirometrycznego;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0CB3F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P7SM_WG52</w:t>
            </w:r>
          </w:p>
        </w:tc>
      </w:tr>
      <w:tr w:rsidR="007031AA" w:rsidRPr="007031AA" w14:paraId="074EB91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ECBE2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4844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Standardy specjalistycznej opieki pielęgniarskiej nad pacjentem w przebiegu leczenia nerkozastępczego w technikach przerywanych i technikach ciągłych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Continuous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Renal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Replacement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Therapy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CRRT)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236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P7SM_WK07</w:t>
            </w:r>
          </w:p>
        </w:tc>
      </w:tr>
      <w:tr w:rsidR="007031AA" w:rsidRPr="007031AA" w14:paraId="2151B9E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1EF08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7FD86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funkcjonowania stacji dializ i leczenia nerkozastępczego (ciągła ambulatoryjna dializa otrzewnowa CADO, ambulatoryjna dializa otrzewnowa ADO, hemodializa, hiperalimentacja);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2C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P7SM_WK08</w:t>
            </w:r>
          </w:p>
        </w:tc>
      </w:tr>
      <w:tr w:rsidR="007031AA" w:rsidRPr="007031AA" w14:paraId="238D1C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55CA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54EC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 i zasady postępowania diagnostyczno-terapeutycznego oraz opieki nad pacjentami z niewydolnością narządową;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4B33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P7SM_WK09</w:t>
            </w:r>
          </w:p>
        </w:tc>
      </w:tr>
      <w:tr w:rsidR="007031AA" w:rsidRPr="007031AA" w14:paraId="04589EB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9A99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0FC84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nad pacjentem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BDA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P7SM_WG53</w:t>
            </w:r>
          </w:p>
        </w:tc>
      </w:tr>
      <w:tr w:rsidR="007031AA" w:rsidRPr="007031AA" w14:paraId="3CE634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CD98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B.W32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6D3916" w14:textId="0CD8ADD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i metody prowadzenia edukacji terapeutycznej pacjenta, jego rodziny 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w cukrzycy, astmie i przewlekłej obturacyjnej chorobie płuc;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3D7B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P7SM_WK10</w:t>
            </w:r>
          </w:p>
        </w:tc>
      </w:tr>
      <w:tr w:rsidR="007031AA" w:rsidRPr="007031AA" w14:paraId="6826476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6783FB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E30CC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Patomechanizm cukrzycy, astmy i przewlekłej obturacyjnej choroby płuc oraz powikłania i zasady koordynacji działań związanych z prowadzeniem edukacji terapeutycznej;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A204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P7SM_WG55</w:t>
            </w:r>
          </w:p>
        </w:tc>
      </w:tr>
      <w:tr w:rsidR="007031AA" w:rsidRPr="007031AA" w14:paraId="2F9CF2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F8DDF9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734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Etiopatogenezę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nowotworzenia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epidemiologię i profilaktykę chorób nowotworowych;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8659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P7SM_WK11</w:t>
            </w:r>
          </w:p>
        </w:tc>
      </w:tr>
      <w:tr w:rsidR="007031AA" w:rsidRPr="007031AA" w14:paraId="5BCC57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09FA2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CF72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leczenia i opieki nad pacjentem z chorobą nowotworową, w tym terapii spersonalizowanej;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6F61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P7SM_WK12</w:t>
            </w:r>
          </w:p>
        </w:tc>
      </w:tr>
      <w:tr w:rsidR="007031AA" w:rsidRPr="007031AA" w14:paraId="16B278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5426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C44E6B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i sposoby pielęgnowania pacjenta po radioterapii i chemioterapii;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2D49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5345BD3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D30E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D2D2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rozpoznawania reakcji pacjenta na chorobę i leczenie onkologiczne;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A554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P7SM_WG59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12EE5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9952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5C5B7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ran przewlekłych i ich klasyfikację;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D39E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P7SM_WK05</w:t>
            </w:r>
          </w:p>
        </w:tc>
      </w:tr>
      <w:tr w:rsidR="007031AA" w:rsidRPr="007031AA" w14:paraId="00F204E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4E6B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8D5C4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Nowoczesne metody terapii i rolę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hiperbarii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tlenowej oraz terapii podciśnieniowej w procesie leczenia najczęściej występujących ran przewlekłych, w szczególności owrzodzeń żylnych, owrzodzeń niedokrwiennych, odleżyn,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odmrożeń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zespołu stopy cukrzycowej;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9C04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P7SM_WK13</w:t>
            </w:r>
          </w:p>
        </w:tc>
      </w:tr>
      <w:tr w:rsidR="007031AA" w:rsidRPr="007031AA" w14:paraId="7A3FBF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FB343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2E6B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doboru opatrunków w leczeniu ran przewlekłych;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E1B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P7SM_WG62</w:t>
            </w:r>
          </w:p>
        </w:tc>
      </w:tr>
      <w:tr w:rsidR="007031AA" w:rsidRPr="007031AA" w14:paraId="0CB062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AF6D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F867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przygotowania pacjenta i jego rodziny w zakresie profilaktyki występowania ran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05A2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P7SM_WG63</w:t>
            </w:r>
          </w:p>
        </w:tc>
      </w:tr>
      <w:tr w:rsidR="007031AA" w:rsidRPr="007031AA" w14:paraId="4625E9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5C6DA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CB3E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oceny funkcjonowania przetoki jelitowej i moczowej oraz ich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B74A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P7SM_WG64</w:t>
            </w:r>
          </w:p>
        </w:tc>
      </w:tr>
      <w:tr w:rsidR="007031AA" w:rsidRPr="007031AA" w14:paraId="76FACE5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78D089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8F3F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Zasady przygotowania pacjenta z przetoką jelitową i moczową oraz jego rodziny do samoobserwacji i samoopieki oraz zasady doboru sprzętu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jego refundacji;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A758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P7SM_WG65</w:t>
            </w:r>
          </w:p>
        </w:tc>
      </w:tr>
      <w:tr w:rsidR="007031AA" w:rsidRPr="007031AA" w14:paraId="556DAC7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ECB09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2B92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oceny bólu w różnych sytuacjach klinicznych i farmakologiczne oraz niefarmakologiczne metody jego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24CE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P7SM_WG66</w:t>
            </w:r>
          </w:p>
        </w:tc>
      </w:tr>
      <w:tr w:rsidR="007031AA" w:rsidRPr="007031AA" w14:paraId="0F09E7F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B7E039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5C47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współpracy z zespołem żywieniowym w planowaniu i realizacji metod, technik oraz rodzajów żywienia dojelitowego i pozajelitowego w ramach profilaktyki powikłań;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AABB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P7SM_WG67</w:t>
            </w:r>
          </w:p>
        </w:tc>
      </w:tr>
      <w:tr w:rsidR="007031AA" w:rsidRPr="007031AA" w14:paraId="48B58C5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4C4D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9CFA12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stosowania nowoczesnych metod tlenoterapii, monitorowania stanu pacjenta leczonego tlenem i toksyczności tlenu;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722F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P7SM_WG68</w:t>
            </w:r>
          </w:p>
        </w:tc>
      </w:tr>
      <w:tr w:rsidR="007031AA" w:rsidRPr="007031AA" w14:paraId="1979E9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D4BB7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27CA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Wskazania i zasady stosowania wentylacji mechanicznej inwazyjnej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nieinwazyjnej oraz możliwe powikłania jej zastosowania;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DB6C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P7SM_WG69</w:t>
            </w:r>
          </w:p>
        </w:tc>
      </w:tr>
      <w:tr w:rsidR="007031AA" w:rsidRPr="007031AA" w14:paraId="311324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F536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E33043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Wpływ choroby przewlekłej na funkcjonowanie psychofizyczne człowieka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kształtowanie więzi międzyludzkich;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4C26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P7SM_WG70</w:t>
            </w:r>
          </w:p>
        </w:tc>
      </w:tr>
      <w:tr w:rsidR="007031AA" w:rsidRPr="007031AA" w14:paraId="1F3AF14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672648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874F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Przyczyny, objawy i przebieg depresji, zaburzeń lękowych oraz uzależnień;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3E37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P7SM_WG71</w:t>
            </w:r>
          </w:p>
        </w:tc>
      </w:tr>
      <w:tr w:rsidR="007031AA" w:rsidRPr="007031AA" w14:paraId="374832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46F37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F7827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psychicznymi, w tym depresją i zaburzeniami lękowymi, oraz pacjentem uzależnionym;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AFD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P7SM_WK14</w:t>
            </w:r>
          </w:p>
        </w:tc>
      </w:tr>
      <w:tr w:rsidR="007031AA" w:rsidRPr="007031AA" w14:paraId="24205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B735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A9D02E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Zakres pomocy i wsparcia w ramach świadczeń oferowanych osobom z problemami zdrowia psychicznego i ich rodzinom lub opiekunom;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4C2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P7SM_WG72</w:t>
            </w:r>
          </w:p>
        </w:tc>
      </w:tr>
      <w:tr w:rsidR="007031AA" w:rsidRPr="007031AA" w14:paraId="1A5F2BE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6E1C4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B.W52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E49C6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opieki pielęgniarskiej nad pacjentem z zaburzeniami układu nerwowego, w tym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A684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P7SM_WK15</w:t>
            </w:r>
          </w:p>
        </w:tc>
      </w:tr>
      <w:tr w:rsidR="007031AA" w:rsidRPr="007031AA" w14:paraId="50DFC66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2535E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90F2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Kierunki, zakres i rodzaj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B2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P7SM_WG73</w:t>
            </w:r>
          </w:p>
        </w:tc>
      </w:tr>
      <w:tr w:rsidR="007031AA" w:rsidRPr="007031AA" w14:paraId="15905AA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3CABF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411001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Reguły dobrych praktyk w badaniach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D311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P7SM_WG74</w:t>
            </w:r>
          </w:p>
        </w:tc>
      </w:tr>
      <w:tr w:rsidR="007031AA" w:rsidRPr="007031AA" w14:paraId="34719B2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F28D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D335F2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Metody i techniki badawcze stosowane w badaniach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715F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P7SM_WK16</w:t>
            </w:r>
          </w:p>
        </w:tc>
      </w:tr>
      <w:tr w:rsidR="007031AA" w:rsidRPr="007031AA" w14:paraId="3921151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55A61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75055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przygotowywania baz danych do analiz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6ED0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P7SM_WG76</w:t>
            </w:r>
          </w:p>
        </w:tc>
      </w:tr>
      <w:tr w:rsidR="007031AA" w:rsidRPr="007031AA" w14:paraId="64E2093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53204F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F6599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Narzędzia informatyczne, testy statystyczne i zasady opracowywania wyników badań naukowych;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8D7F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P7SM_WG77</w:t>
            </w:r>
          </w:p>
        </w:tc>
      </w:tr>
      <w:tr w:rsidR="007031AA" w:rsidRPr="007031AA" w14:paraId="328DBFD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87EE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FC2553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Źródła naukowej informacji medycznej;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CB3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P7SM_WK17</w:t>
            </w:r>
          </w:p>
        </w:tc>
      </w:tr>
      <w:tr w:rsidR="007031AA" w:rsidRPr="007031AA" w14:paraId="4680F69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04517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C.W07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7B670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Sposoby wyszukiwania informacji naukowej w bazach danych;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CFE3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P7SM_WG79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P7SM_WK18</w:t>
            </w:r>
          </w:p>
        </w:tc>
      </w:tr>
      <w:tr w:rsidR="007031AA" w:rsidRPr="007031AA" w14:paraId="622A1A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8005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53436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praktyki opartej na dowodach naukowych w medycynie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medicine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 i w pielęgniarstwie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evidence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based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nursing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practice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69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P7SM_WK19</w:t>
            </w:r>
          </w:p>
        </w:tc>
      </w:tr>
      <w:tr w:rsidR="007031AA" w:rsidRPr="007031AA" w14:paraId="548500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44DE3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177CE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Systemy kształcenia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przeddyplomowego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i podyplomowego pielęgniarek w wybranych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FDD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P7SM_WK20</w:t>
            </w:r>
          </w:p>
        </w:tc>
      </w:tr>
      <w:tr w:rsidR="007031AA" w:rsidRPr="007031AA" w14:paraId="691AC4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612D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40C018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Procedurę uznawania kwalifikacji zawodowych pielęgniarek w Rzeczypospolitej Polskiej i innych państwach członkowskich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A1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P7SM_WK21</w:t>
            </w:r>
          </w:p>
        </w:tc>
      </w:tr>
      <w:tr w:rsidR="007031AA" w:rsidRPr="007031AA" w14:paraId="6605886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EE7F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299C1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Systemy opieki pielęgniarskiej i współczesne kierunki rozwoju opieki pielęgniarskiej;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990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P7SM_WK22</w:t>
            </w:r>
          </w:p>
        </w:tc>
      </w:tr>
      <w:tr w:rsidR="007031AA" w:rsidRPr="007031AA" w14:paraId="71512A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4F59D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369F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dostępu obywateli państw członkowskich Unii Europejskiej do świadczeń zdrowotnych w świetle prawa Unii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821B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P7SM_WK23</w:t>
            </w:r>
          </w:p>
        </w:tc>
      </w:tr>
      <w:tr w:rsidR="007031AA" w:rsidRPr="007031AA" w14:paraId="432454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C977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0692A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Rolę i priorytety polityki zdrowotnej Światowej Organizacji Zdrowia oraz Komisji Europejskiej;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5B31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P7SM_WG85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P7SM_WK24</w:t>
            </w:r>
          </w:p>
        </w:tc>
      </w:tr>
      <w:tr w:rsidR="007031AA" w:rsidRPr="007031AA" w14:paraId="42462BE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D1F43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8940EF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Rozumie tematykę związaną z pogłębiona wiedzą w zakresie postępowania w przypadku wad wrodzonych wymagających interwencji;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E2FA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P7SM_WG86</w:t>
            </w:r>
          </w:p>
        </w:tc>
      </w:tr>
      <w:tr w:rsidR="007031AA" w:rsidRPr="007031AA" w14:paraId="2FB93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90EEC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90CB3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Posiada wiedzę w zakresie czynności pokarmowych u dzieci z uszkodzeniem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D0F0F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P7SM_WG87</w:t>
            </w:r>
          </w:p>
        </w:tc>
      </w:tr>
      <w:tr w:rsidR="007031AA" w:rsidRPr="007031AA" w14:paraId="599D23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0129D9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34D4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Poszerza wiedzę w zakresie pielęgniarstwa specjalistycznego;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7CA0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P7SM_WG88</w:t>
            </w:r>
          </w:p>
        </w:tc>
      </w:tr>
      <w:tr w:rsidR="007031AA" w:rsidRPr="007031AA" w14:paraId="3E3BADD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6D02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D07A8FF" w14:textId="64C585E6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specjalistyczną wiedzę w zakresie przebiegu zabiegów operacyjnych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EB2D75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P7SM_WG89</w:t>
            </w:r>
          </w:p>
        </w:tc>
      </w:tr>
      <w:tr w:rsidR="007031AA" w:rsidRPr="007031AA" w14:paraId="25613B2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987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3028A6" w14:textId="504FD1F3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Zna techniki operacyjne;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43FD1" w14:textId="04E10399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P7SM_WG90</w:t>
            </w:r>
          </w:p>
        </w:tc>
      </w:tr>
      <w:tr w:rsidR="007031AA" w:rsidRPr="007031AA" w14:paraId="2340935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25FA6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0397E9" w14:textId="4D740C8F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na temat roli pielęgniarki operacyjnej w organizacji ośrodków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7875B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P7SM_WG91</w:t>
            </w:r>
          </w:p>
        </w:tc>
      </w:tr>
      <w:tr w:rsidR="007031AA" w:rsidRPr="007031AA" w14:paraId="549742B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62207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8357BA" w14:textId="1837674B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Posiada wiedzę w zakresie prowadzenia dokumentacji pielęgniarskiej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98244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P7SM_WG92</w:t>
            </w:r>
          </w:p>
        </w:tc>
      </w:tr>
      <w:tr w:rsidR="007031AA" w:rsidRPr="007031AA" w14:paraId="4C33005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9E85D4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24F0FA2" w14:textId="15280B35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Posiada podstawową wiedzę na temat różnicowania płciowego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A572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P7SM_WG93</w:t>
            </w:r>
          </w:p>
        </w:tc>
      </w:tr>
      <w:tr w:rsidR="007031AA" w:rsidRPr="007031AA" w14:paraId="239F9CB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A037E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8EA61D" w14:textId="2F777749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przebieg seksualności człowieka na przestrzeni jego życia w zdrowiu, wybranych chorobach przewlekłych i niepełnosprawności.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77BA7" w14:textId="712AD03B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P7SM_WG94</w:t>
            </w:r>
          </w:p>
        </w:tc>
      </w:tr>
      <w:tr w:rsidR="007031AA" w:rsidRPr="007031AA" w14:paraId="5B7626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4B293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78E093" w14:textId="6B68F00C" w:rsidR="007031AA" w:rsidRPr="00037194" w:rsidRDefault="00037194" w:rsidP="00037194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problematyczne zachowania seksualne młodzieży z punktu widzenia rozwojowej normy seksuologicznej.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26B8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P7SM_WG95</w:t>
            </w:r>
          </w:p>
        </w:tc>
      </w:tr>
      <w:tr w:rsidR="007031AA" w:rsidRPr="007031AA" w14:paraId="23995E8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EC21F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60A08" w14:textId="226B5BA2" w:rsidR="007031AA" w:rsidRPr="00037194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Zna zasady i uwarunkowania medycznej i metrykalnej korekta płci.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BB3B1" w14:textId="77777777" w:rsidR="007031AA" w:rsidRPr="00037194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37194">
              <w:rPr>
                <w:rFonts w:ascii="Times New Roman" w:eastAsia="Times New Roman" w:hAnsi="Times New Roman"/>
                <w:color w:val="000000"/>
                <w:lang w:eastAsia="pl-PL"/>
              </w:rPr>
              <w:t>P7SM_WG96</w:t>
            </w:r>
          </w:p>
        </w:tc>
      </w:tr>
      <w:tr w:rsidR="007031AA" w:rsidRPr="007031AA" w14:paraId="07AFD5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7123695" w14:textId="26F49573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C4C8E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podstawowe zasady prawidłowej komunikacji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BE011" w14:textId="559350E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CED647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90FEFF" w14:textId="3D7111A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9387E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wiedzę na temat znaczenia komunikacji niewerbalnej w trakcie rozmowy z pacjentem;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282B6" w14:textId="100C54C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4AEEEE2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A334B92" w14:textId="611BEC7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CE6F81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Etiopatogenezę, objawy kliniczne, przebieg, leczenie, rokowanie oraz zasady opieki nad pacjentami w wybranych chorobach rzadkich;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80184" w14:textId="4C8D534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7D5B3B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336021" w14:textId="57E8FF2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AUMED.W1</w:t>
            </w:r>
            <w:r w:rsidR="0003719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FBA5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Zasady diagnozowania, rodzaje badań diagnostycznych oraz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A408D" w14:textId="2E55B32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E5802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06E5B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A737C9" w14:textId="7C548182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Omawia przyczyny, objawy, metody diagnozowania i rehabilitacji dzieci z wodogłowiem oraz przepukliną oponowo- rdzeniową;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3C422" w14:textId="5E74407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48FDCC4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76F4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854DB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Scharakteryzuje stany drgawkowe i omówi zasady postępowania z dzieckiem w napadzie i stanie padaczkowym;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0342" w14:textId="69049B6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7F2F3C4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9276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D2CA6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Zdefiniuje najczęstsze zaburzenia mowy i komunikacji występujące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CF491" w14:textId="42BF90E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3889E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27AB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DE0F0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wczesną interwencję neurologopedyczną w przypadku noworodków i niemowląt z uszkodzeniami i/lub dysfunkcjami ośrodkowego układu nerwowego, chorobowymi zespołami genetycznymi oraz innymi sprzężonymi zaburzeniami o etiologii neurologicznej;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42052" w14:textId="7489E55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67591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45488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FC54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Omówi czynności pokarmowe niemowlęcia i małego dziecka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05263" w14:textId="6D29C04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5C46CB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7553CE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0E274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Charakteryzuje zasady prewencji cukrzycy i chorób sercowo – naczyniowych;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5EC4A" w14:textId="1A2CF64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79D00A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308D1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44CB1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zależność pomiędzy cukrzycą, a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2E175" w14:textId="552A595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BD5FF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D48B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BUMED.W08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4BB9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przyczyny, objawy, przebieg, metody diagnostyczne, lecznicze oraz powikłania cukrzycy współistniejącej z chorobami sercowo – naczyniowymi;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0F9F" w14:textId="64F1983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08</w:t>
            </w:r>
          </w:p>
        </w:tc>
      </w:tr>
      <w:tr w:rsidR="007031AA" w:rsidRPr="007031AA" w14:paraId="1FCF09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B6FE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59041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diagnozowania i planowania opieki nad pacjentem w pielęgniarstwie chirurgicznym;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FB4FC" w14:textId="792FAF3C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09</w:t>
            </w:r>
          </w:p>
        </w:tc>
      </w:tr>
      <w:tr w:rsidR="007031AA" w:rsidRPr="007031AA" w14:paraId="539E21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AB76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0F466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rodzaje badań diagnostycznych i zasady ich zlecania;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706E" w14:textId="565492C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</w:tr>
      <w:tr w:rsidR="007031AA" w:rsidRPr="007031AA" w14:paraId="5804FDB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732B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5AAB99" w14:textId="77777777" w:rsidR="007031AA" w:rsidRPr="007031AA" w:rsidRDefault="007031AA" w:rsidP="00C34946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CB4D" w14:textId="059007E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</w:p>
        </w:tc>
      </w:tr>
      <w:tr w:rsidR="007031AA" w:rsidRPr="007031AA" w14:paraId="6FEC46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28682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52EE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organizacji specjalistycznej opieki chirurgicznej;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44372" w14:textId="5094EE4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B0BCC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669DC1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2E6C0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czynniki zwiększające ryzyko okołooperacyjne i około-zabiegowe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1491" w14:textId="41A5917F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4EDB9F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C3658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1B4D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przygotowania pacjenta do zabiegu operacyjnego w chirurgii jednego dnia oraz zasady opieki nad pacjentem po zabiegu;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356F3" w14:textId="24088339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92F12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88179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FED5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zasady obserwacji pacjenta po zabiegu operacyjnym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BA614" w14:textId="6848B11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</w:tr>
      <w:tr w:rsidR="007031AA" w:rsidRPr="007031AA" w14:paraId="194895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86B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880DA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metody znieczulenia i zasady opieki nad pacjentem po znieczuleniu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93F91" w14:textId="7EA4A1A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7031AA" w:rsidRPr="007031AA" w14:paraId="6AF2800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A160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BUMED.W17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A07FF6F" w14:textId="50F940AD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Wymienia definicje i charakteryzuje zjawiska społecznie patologiczne, najbardziej rozpowszechnionych dewiacji i problemów społecznych (m.in. uzależnienia, bieda, wykluczenie społeczne, przestępczość, cyberprzemoc, niedostosowanie dzieci i młodzieży, przemoc w szkole i rodzinie, dewiacje i przestępstwa seksualne, prostytucja, terroryzm, samobójstwa, wandalizm, choroby stygmatyzujące społecznie, itp.)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F0C95" w14:textId="226F951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7D931FD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42571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91F53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najważniejsze teorie dotyczące mechanizmów powstawania i funkcjonowania zjawisk dewiacyjnych i patologicznych;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8E26D" w14:textId="0CD04488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</w:tr>
      <w:tr w:rsidR="007031AA" w:rsidRPr="007031AA" w14:paraId="5DB2D33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39C72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9954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ilościowy zasięg najczęściej rozpowszechnionych problemów społecznych wśród dzieci i młodzieży w Polsce i innych krajach;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E2A1F" w14:textId="466CEFEC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</w:tr>
      <w:tr w:rsidR="007031AA" w:rsidRPr="007031AA" w14:paraId="728D526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05E74E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B755B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Wykazuje związek pomiędzy istnieniem patologii społecznych wśród dzieci a występowaniem chorób, których etiologie łączy się z czynnikiem środowiskowym;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F8C12" w14:textId="2D19179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379577A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9FE8C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BUMED.W21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BB2EC2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Zna właściwe instytucji pomocowe do których należy skierować dziecko;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A21F4" w14:textId="47D6BDF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P7SM_WG12</w:t>
            </w:r>
            <w:r w:rsidR="0003719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031AA" w:rsidRPr="007031AA" w14:paraId="0F7CCE96" w14:textId="77777777" w:rsidTr="00C34946">
        <w:tc>
          <w:tcPr>
            <w:tcW w:w="5000" w:type="pct"/>
            <w:gridSpan w:val="3"/>
            <w:shd w:val="pct10" w:color="auto" w:fill="auto"/>
          </w:tcPr>
          <w:p w14:paraId="1FD6D381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UMIEJĘTNOŚCI</w:t>
            </w:r>
          </w:p>
        </w:tc>
      </w:tr>
      <w:tr w:rsidR="007031AA" w:rsidRPr="007031AA" w14:paraId="7A0A469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20E18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1C8EF9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rolę wsparcia społecznego i psychologicznego w opiece nad osobą zdrową i chorą;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C44D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P7SM_UO01</w:t>
            </w:r>
          </w:p>
        </w:tc>
      </w:tr>
      <w:tr w:rsidR="007031AA" w:rsidRPr="007031AA" w14:paraId="7B410D9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43288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D83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metody radzenia sobie ze stresem;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F56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P7SM_UO02</w:t>
            </w:r>
          </w:p>
        </w:tc>
      </w:tr>
      <w:tr w:rsidR="007031AA" w:rsidRPr="007031AA" w14:paraId="2BC1C1D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9B366A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75AD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zdarzenia w praktyce zawodowej pielęgniarki w kontekście zgodności z przepisami prawa oraz możliwości i sposobów dochodzenia roszczeń, a także wskazywać możliwości rozwiązania danego problemu;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B32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P7SM_UO03</w:t>
            </w:r>
          </w:p>
        </w:tc>
      </w:tr>
      <w:tr w:rsidR="007031AA" w:rsidRPr="007031AA" w14:paraId="2A4F6CE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336842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8188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Kwalifikować daną sytuację zawodową w odniesieniu do prawa cywilnego, karnego i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2609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P7SM_UW01</w:t>
            </w:r>
          </w:p>
        </w:tc>
      </w:tr>
      <w:tr w:rsidR="007031AA" w:rsidRPr="007031AA" w14:paraId="317DBAD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108AD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AA4B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przyczyny błędów medycznych i proponować działania zapobiegawcze;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AD8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P7SM_UW02</w:t>
            </w:r>
          </w:p>
        </w:tc>
      </w:tr>
      <w:tr w:rsidR="007031AA" w:rsidRPr="007031AA" w14:paraId="5D32DC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751A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A9019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strukturę zadań zawodowych pielęgniarek w kontekście posiadanych kwalifikacji;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A921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P7SM_UW03</w:t>
            </w:r>
          </w:p>
        </w:tc>
      </w:tr>
      <w:tr w:rsidR="007031AA" w:rsidRPr="007031AA" w14:paraId="3A10970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3120A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BDEA5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4501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P7SM_UO04</w:t>
            </w:r>
          </w:p>
        </w:tc>
      </w:tr>
      <w:tr w:rsidR="007031AA" w:rsidRPr="007031AA" w14:paraId="34D345B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01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C2A93C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Organizować i nadzorować prace zespołów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4D31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P7SM_UO05</w:t>
            </w:r>
          </w:p>
        </w:tc>
      </w:tr>
      <w:tr w:rsidR="007031AA" w:rsidRPr="007031AA" w14:paraId="516439C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2568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E24D2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różne metody podejmowania decyzji zawodowych i zarządczych;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5FAD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P7SM_UO06</w:t>
            </w:r>
          </w:p>
        </w:tc>
      </w:tr>
      <w:tr w:rsidR="007031AA" w:rsidRPr="007031AA" w14:paraId="05D2364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09924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3DD23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542D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P7SM_UO07</w:t>
            </w:r>
          </w:p>
        </w:tc>
      </w:tr>
      <w:tr w:rsidR="007031AA" w:rsidRPr="007031AA" w14:paraId="2BDF80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792B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874C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plan rozwoju zawodowego własnego i podległego personelu pielęgniarskiego;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F8A0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P7SM_UW05</w:t>
            </w:r>
          </w:p>
        </w:tc>
      </w:tr>
      <w:tr w:rsidR="007031AA" w:rsidRPr="007031AA" w14:paraId="22CF00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5419D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6FF47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opisy stanowisk pracy dla pielęgniarek oraz zakresy obowiązków, uprawnień i odpowiedzialności;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17AC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P7SM_UO08</w:t>
            </w:r>
          </w:p>
        </w:tc>
      </w:tr>
      <w:tr w:rsidR="007031AA" w:rsidRPr="007031AA" w14:paraId="22866DA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A55E5A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A.U13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58719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harmonogramy pracy personelu w oparciu o ocenę zapotrzebowania na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942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P7SM_UW07</w:t>
            </w:r>
          </w:p>
        </w:tc>
      </w:tr>
      <w:tr w:rsidR="007031AA" w:rsidRPr="007031AA" w14:paraId="0580E6D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930F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948BF1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787C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P7SM_UW08</w:t>
            </w:r>
          </w:p>
        </w:tc>
      </w:tr>
      <w:tr w:rsidR="007031AA" w:rsidRPr="007031AA" w14:paraId="0B9065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2572A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ABEC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odpowiednie środki i metody nauczania w działalności dydaktycznej;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06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P7SM_UU01</w:t>
            </w:r>
          </w:p>
        </w:tc>
      </w:tr>
      <w:tr w:rsidR="007031AA" w:rsidRPr="007031AA" w14:paraId="667C6E0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D92F2E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7CACF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weryfikacji osiągniętych efektów uczenia się i organizacji procesu kształcenia zawodowego;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3F93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P7SM_UW10</w:t>
            </w:r>
          </w:p>
        </w:tc>
      </w:tr>
      <w:tr w:rsidR="007031AA" w:rsidRPr="007031AA" w14:paraId="77B1FF7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E95BB1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13826B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 pracy zróżnicowanie w zakresie komunikacji interpersonalnej wynikające z uwarunkowań kulturowych, etnicznych, religijnych i społecznych;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1485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P7SM_UW11</w:t>
            </w:r>
          </w:p>
        </w:tc>
      </w:tr>
      <w:tr w:rsidR="007031AA" w:rsidRPr="007031AA" w14:paraId="2D5416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2A320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30E9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w praktyce założenia teorii pielęgniarstwa wielokulturowego Madeleine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Leininger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4C91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P7SM_UO9</w:t>
            </w:r>
          </w:p>
        </w:tc>
      </w:tr>
      <w:tr w:rsidR="007031AA" w:rsidRPr="007031AA" w14:paraId="428BD11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EF485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FB6514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kulturowe uwarunkowania żywieniowe i transfuzjologiczne;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7C77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P7SM_UW13</w:t>
            </w:r>
          </w:p>
        </w:tc>
      </w:tr>
      <w:tr w:rsidR="007031AA" w:rsidRPr="007031AA" w14:paraId="4C9BF1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E0FC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A54FB3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Uwzględniać uwarunkowania religijne i kulturowe potrzeb pacjentów w opiece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B63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P7SM_UW14</w:t>
            </w:r>
          </w:p>
        </w:tc>
      </w:tr>
      <w:tr w:rsidR="007031AA" w:rsidRPr="007031AA" w14:paraId="426553F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58EE0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52065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Porozumiewać się w języku angielskim na poziomie B2+ Europejskiego Systemu Kształcenia Językowego.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AEFF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P7SM_UK01</w:t>
            </w:r>
          </w:p>
        </w:tc>
      </w:tr>
      <w:tr w:rsidR="007031AA" w:rsidRPr="007031AA" w14:paraId="5B1E0B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53E8A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2111D0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08A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P7SM_UW15</w:t>
            </w:r>
          </w:p>
        </w:tc>
      </w:tr>
      <w:tr w:rsidR="007031AA" w:rsidRPr="007031AA" w14:paraId="448CC5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B2A71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C1F7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Interpretować charakterystyki farmaceutyczne produktów leczniczych;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BF0A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P7SM_UW16</w:t>
            </w:r>
          </w:p>
        </w:tc>
      </w:tr>
      <w:tr w:rsidR="007031AA" w:rsidRPr="007031AA" w14:paraId="6CA01C3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7A44D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AF971D" w14:textId="6F91B691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Ordynować leki, środki spożywcze specjalnego przeznaczenia żywieniowego i wyroby medyczne oraz wystawiać na nie recepty lub zlecenia;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5176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P7SM_UW17</w:t>
            </w:r>
          </w:p>
        </w:tc>
      </w:tr>
      <w:tr w:rsidR="007031AA" w:rsidRPr="007031AA" w14:paraId="4529466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5675A9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0B79B8" w14:textId="4415D1FC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zlecać środki spożywcze specjalnego przeznaczenia żywieniowego i wyroby medyczne w zależności od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9756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P7SM_UW18</w:t>
            </w:r>
          </w:p>
        </w:tc>
      </w:tr>
      <w:tr w:rsidR="007031AA" w:rsidRPr="007031AA" w14:paraId="6F4A53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B7DFB4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1D152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05A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P7SM_UW19</w:t>
            </w:r>
          </w:p>
        </w:tc>
      </w:tr>
      <w:tr w:rsidR="007031AA" w:rsidRPr="007031AA" w14:paraId="71D385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4B0D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EE138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personelu w zakresie profilaktyki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zwalczania zakażeń i chorób zakaźnych;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C93E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P7SM_UU02</w:t>
            </w:r>
          </w:p>
        </w:tc>
      </w:tr>
      <w:tr w:rsidR="007031AA" w:rsidRPr="007031AA" w14:paraId="61CBFD1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C2A9C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8F720E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wskaźniki jakości zarządzania opieką pielęgniarską w nadzorze epidemiologicznym;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675A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P7SM_UW21</w:t>
            </w:r>
          </w:p>
        </w:tc>
      </w:tr>
      <w:tr w:rsidR="007031AA" w:rsidRPr="007031AA" w14:paraId="22C3E56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9B9B73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4B5D0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E36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P7SM_UU03</w:t>
            </w:r>
          </w:p>
        </w:tc>
      </w:tr>
      <w:tr w:rsidR="007031AA" w:rsidRPr="007031AA" w14:paraId="7FC8EE1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0437BB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E5E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Współuczestniczyć w procesie diagnostyki i terapii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261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P7SM_UW23</w:t>
            </w:r>
          </w:p>
        </w:tc>
      </w:tr>
      <w:tr w:rsidR="007031AA" w:rsidRPr="007031AA" w14:paraId="19D3CAD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62D41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6FCB1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dokumentację medyczną w pracowni endoskopowej;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E8BB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P7SM_UW24</w:t>
            </w:r>
          </w:p>
        </w:tc>
      </w:tr>
      <w:tr w:rsidR="007031AA" w:rsidRPr="007031AA" w14:paraId="62C65A4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D18A91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1C9AA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Diagnozować zagrożenia zdrowotne pacjenta z chorobą przewlekłą;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689E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P7SM_UO10</w:t>
            </w:r>
          </w:p>
        </w:tc>
      </w:tr>
      <w:tr w:rsidR="007031AA" w:rsidRPr="007031AA" w14:paraId="7B117A7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E83636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8A984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adaptację pacjenta do choroby przewlekłej;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FC40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P7SM_UW26</w:t>
            </w:r>
          </w:p>
        </w:tc>
      </w:tr>
      <w:tr w:rsidR="007031AA" w:rsidRPr="007031AA" w14:paraId="5F8783E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89433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89109D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Udzielać porad osobom zagrożonym uzależnieniami i uzależnionym, wykorzystując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transteoretyczny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model zmian (Prochaska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DiClemente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42BF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P7SM_UU04</w:t>
            </w:r>
          </w:p>
        </w:tc>
      </w:tr>
      <w:tr w:rsidR="007031AA" w:rsidRPr="007031AA" w14:paraId="35E511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CDC720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0FAEC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materiały edukacyjne dla pacjenta i jego rodziny w ramach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16E6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P7SM_UW28</w:t>
            </w:r>
          </w:p>
        </w:tc>
      </w:tr>
      <w:tr w:rsidR="007031AA" w:rsidRPr="007031AA" w14:paraId="6C138756" w14:textId="77777777" w:rsidTr="007031AA">
        <w:trPr>
          <w:trHeight w:val="285"/>
        </w:trPr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FED86E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5CB1D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zasoby technologiczne dla potrzeb poradnictwa zdrowotnego;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F7D3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P7SM_UW29</w:t>
            </w:r>
          </w:p>
        </w:tc>
      </w:tr>
      <w:tr w:rsidR="007031AA" w:rsidRPr="007031AA" w14:paraId="1DDD33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3BDED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E1780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oceny stanu zdrowia pacjenta w ramach udzielania porad pielęgniarskich;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7C4F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P7SM_UW30</w:t>
            </w:r>
          </w:p>
        </w:tc>
      </w:tr>
      <w:tr w:rsidR="007031AA" w:rsidRPr="007031AA" w14:paraId="6AC82AE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A0F2B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F9E7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Dokonywać wyboru i zlecać badania diagnostyczne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E142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P7SM_UW31</w:t>
            </w:r>
          </w:p>
        </w:tc>
      </w:tr>
      <w:tr w:rsidR="007031AA" w:rsidRPr="007031AA" w14:paraId="7A60E6D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C22E1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22354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działanie terapeutyczne w zależności od oceny stanu pacjenta w ramach posiadanych uprawnień zawodowych;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C8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P7SM_UW32</w:t>
            </w:r>
          </w:p>
        </w:tc>
      </w:tr>
      <w:tr w:rsidR="007031AA" w:rsidRPr="007031AA" w14:paraId="33AA14E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84BC4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B.U19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938D7A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Koordynować realizację świadczeń zdrowotnych dla pacjentów ze schorzeniami przewlekłymi;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CB8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P7SM_UW33</w:t>
            </w:r>
          </w:p>
        </w:tc>
      </w:tr>
      <w:tr w:rsidR="007031AA" w:rsidRPr="007031AA" w14:paraId="27CAC8A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F040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1E4680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75A2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P7SM_UW34</w:t>
            </w:r>
          </w:p>
        </w:tc>
      </w:tr>
      <w:tr w:rsidR="007031AA" w:rsidRPr="007031AA" w14:paraId="765AC92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7FFBB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DE887E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27C6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P7SM_UU05</w:t>
            </w:r>
          </w:p>
        </w:tc>
      </w:tr>
      <w:tr w:rsidR="007031AA" w:rsidRPr="007031AA" w14:paraId="0E8D43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E3487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60B82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Dostosowywać do rozpoznanych potrzeb zdrowotnych dostępne programy promocji zdrowia i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59AB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P7SM_UW36</w:t>
            </w:r>
          </w:p>
        </w:tc>
      </w:tr>
      <w:tr w:rsidR="007031AA" w:rsidRPr="007031AA" w14:paraId="18C678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65A0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1BA5AD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Wdrażać programy promocji zdrowia dla pacjentów i ich rodzin;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C639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P7SM_UW37</w:t>
            </w:r>
          </w:p>
        </w:tc>
      </w:tr>
      <w:tr w:rsidR="007031AA" w:rsidRPr="007031AA" w14:paraId="055105A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1C84E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E22BF6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wybrane metody edukacji zdrowotnej;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66C99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P7SM_UW38</w:t>
            </w:r>
          </w:p>
        </w:tc>
      </w:tr>
      <w:tr w:rsidR="007031AA" w:rsidRPr="007031AA" w14:paraId="1A31CAF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05354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CB616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działania w zakresie profilaktyki i prewencji chorób zakaźnych, chorób społecznych i chorób cywilizacyjnych;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412C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P7SM_UW39</w:t>
            </w:r>
          </w:p>
        </w:tc>
      </w:tr>
      <w:tr w:rsidR="007031AA" w:rsidRPr="007031AA" w14:paraId="598DE0D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43473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70EB0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Reagować na swoiste zagrożenia zdrowotne występujące w środowisku zamieszkania, edukacji i pracy;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C2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P7SM_UW40</w:t>
            </w:r>
          </w:p>
        </w:tc>
      </w:tr>
      <w:tr w:rsidR="007031AA" w:rsidRPr="007031AA" w14:paraId="4280A40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2F759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3D8C3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 nadciśnieniem tętniczym, przewlekłą niewydolnością krążenia i zaburzeniami rytmu serca do samoopieki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97D1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P7SM_UU06</w:t>
            </w:r>
          </w:p>
        </w:tc>
      </w:tr>
      <w:tr w:rsidR="007031AA" w:rsidRPr="007031AA" w14:paraId="35AEB30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21CE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7FA022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przy nadciśnieniu tętniczym, w przewlekłej niewydolności krążenia i przy zaburzeniach rytmu serca;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2172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P7SM_UU07</w:t>
            </w:r>
          </w:p>
        </w:tc>
      </w:tr>
      <w:tr w:rsidR="007031AA" w:rsidRPr="007031AA" w14:paraId="21BFF99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A1692D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B.U29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F0D36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nowoczesne technologie informacyjne do monitorowania pacjentów z chorobami układu krążenia;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09CE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P7SM_UW43</w:t>
            </w:r>
          </w:p>
        </w:tc>
      </w:tr>
      <w:tr w:rsidR="007031AA" w:rsidRPr="007031AA" w14:paraId="721AE95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CD643F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2F9F9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Wykonywać badania spirometryczne i interpretować ich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F1C3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P7SM_UW44</w:t>
            </w:r>
          </w:p>
        </w:tc>
      </w:tr>
      <w:tr w:rsidR="007031AA" w:rsidRPr="007031AA" w14:paraId="0C77FB2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D76634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1CB8F4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Continuous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Renal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Replacement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Therapy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, CRRT);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8E7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P7SM_UU08</w:t>
            </w:r>
          </w:p>
        </w:tc>
      </w:tr>
      <w:tr w:rsidR="007031AA" w:rsidRPr="007031AA" w14:paraId="107D22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1EA9AF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047345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Planować i przeprowadzać edukację terapeutyczną pacjenta, jego rodziny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i opiekuna w zakresie samoobserwacji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podczas dializy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hemodializy;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F1B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P7SM_UU09</w:t>
            </w:r>
          </w:p>
        </w:tc>
      </w:tr>
      <w:tr w:rsidR="007031AA" w:rsidRPr="007031AA" w14:paraId="22C9F06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B19F3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835AE8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A86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P7SM_UK09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P7SM_UU10</w:t>
            </w:r>
          </w:p>
        </w:tc>
      </w:tr>
      <w:tr w:rsidR="007031AA" w:rsidRPr="007031AA" w14:paraId="6D126B8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81769D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5453F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Wykorzystywać aktualną wiedzę w celu zapewnienia wysokiego poziomu edukacji terapeutycznej pacjentów chorych na cukrzycę, ich rodzin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opiekunów;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14BB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P7SM_UW48</w:t>
            </w:r>
          </w:p>
        </w:tc>
      </w:tr>
      <w:tr w:rsidR="007031AA" w:rsidRPr="007031AA" w14:paraId="2CCB57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6B4990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95F59D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i koordynować opiekę nad pacjentem chorym na cukrzycę;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56A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P7SM_UW49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P7SM_UU11</w:t>
            </w:r>
          </w:p>
        </w:tc>
      </w:tr>
      <w:tr w:rsidR="007031AA" w:rsidRPr="007031AA" w14:paraId="4065B28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FEF439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8FFE29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Motywować pacjenta chorego na cukrzycę do radzenia sobie z chorobą i do współpracy w procesie leczenia;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4E80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P7SM_UU12</w:t>
            </w:r>
          </w:p>
        </w:tc>
      </w:tr>
      <w:tr w:rsidR="007031AA" w:rsidRPr="007031AA" w14:paraId="311AF5C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7EAD0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C1948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Planować opiekę nad pacjentami z wybranymi chorobami nowotworowymi leczonymi systemowo;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CD45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P7SM_UU13</w:t>
            </w:r>
          </w:p>
        </w:tc>
      </w:tr>
      <w:tr w:rsidR="007031AA" w:rsidRPr="007031AA" w14:paraId="5A49307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252D98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F7030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metody i środki łagodzące skutki uboczne chemioterapii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radioterapii;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77B7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P7SM_UW52</w:t>
            </w:r>
          </w:p>
        </w:tc>
      </w:tr>
      <w:tr w:rsidR="007031AA" w:rsidRPr="007031AA" w14:paraId="22BCAD8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4D53F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B.U39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3E12FF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DB5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P7SM_UW53</w:t>
            </w:r>
          </w:p>
        </w:tc>
      </w:tr>
      <w:tr w:rsidR="007031AA" w:rsidRPr="007031AA" w14:paraId="6227B60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B5A24F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4889B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i klasyfikować rany przewlekłe;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2F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P7SM_UW54</w:t>
            </w:r>
          </w:p>
        </w:tc>
      </w:tr>
      <w:tr w:rsidR="007031AA" w:rsidRPr="007031AA" w14:paraId="1DBAE96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7FCA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853F7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opatrunki z uwzględnieniem rodzaju i stanu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094D8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P7SM_UW55</w:t>
            </w:r>
          </w:p>
        </w:tc>
      </w:tr>
      <w:tr w:rsidR="007031AA" w:rsidRPr="007031AA" w14:paraId="348C133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99D4F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B.U42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8BBD7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pacjenta i jego rodzinę do profilaktyki, samokontroli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 xml:space="preserve"> i pielęgnacji rany;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EE0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P7SM_UK13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P7SM_UU14</w:t>
            </w:r>
          </w:p>
        </w:tc>
      </w:tr>
      <w:tr w:rsidR="007031AA" w:rsidRPr="007031AA" w14:paraId="328DC4E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C9B1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0B3B50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Stosować nowoczesne techniki pielęgnacji przetok jelitowych i moczowych;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5085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P7SM_UW57</w:t>
            </w:r>
          </w:p>
        </w:tc>
      </w:tr>
      <w:tr w:rsidR="007031AA" w:rsidRPr="007031AA" w14:paraId="098913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C8915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7C76E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Przygotowywać pacjenta ze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stomią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do samoopieki i zapewniać doradztwo w doborze sprzętu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stomijnego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A033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P7SM_UW58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P7SM_UU15</w:t>
            </w:r>
          </w:p>
        </w:tc>
      </w:tr>
      <w:tr w:rsidR="007031AA" w:rsidRPr="007031AA" w14:paraId="4E99C9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C448A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7254F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Oceniać natężenie bólu według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skal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z uwzględnieniem wieku pacjenta i jego stanu klinicznego;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863C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P7SM_UW59</w:t>
            </w:r>
          </w:p>
        </w:tc>
      </w:tr>
      <w:tr w:rsidR="007031AA" w:rsidRPr="007031AA" w14:paraId="2EE6B1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CE0846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C43908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D28E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P7SM_UW60</w:t>
            </w:r>
          </w:p>
        </w:tc>
      </w:tr>
      <w:tr w:rsidR="007031AA" w:rsidRPr="007031AA" w14:paraId="5683057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32AE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A55567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skuteczność leczenia przeciwbólowego;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2668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P7SM_UW61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P7SM_UO11</w:t>
            </w:r>
          </w:p>
        </w:tc>
      </w:tr>
      <w:tr w:rsidR="007031AA" w:rsidRPr="007031AA" w14:paraId="4A5942C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B7616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C4540C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edukację pacjenta w zakresie samokontroli i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samopielęgnacji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w terapii bólu;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325A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P7SM_UW62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P7SM_UU16</w:t>
            </w:r>
          </w:p>
        </w:tc>
      </w:tr>
      <w:tr w:rsidR="007031AA" w:rsidRPr="007031AA" w14:paraId="5B8F17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D6399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B.U49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036D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Wykorzystywać standaryzowane narzędzia w przeprowadzaniu oceny stanu odżywienia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B300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P7SM_UW63</w:t>
            </w:r>
          </w:p>
        </w:tc>
      </w:tr>
      <w:tr w:rsidR="007031AA" w:rsidRPr="007031AA" w14:paraId="39082431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B9871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2378F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Monitorować stan ogólny pacjenta w czasie leczenia żywieniowego;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1077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P7SM_UO12</w:t>
            </w:r>
          </w:p>
        </w:tc>
      </w:tr>
      <w:tr w:rsidR="007031AA" w:rsidRPr="007031AA" w14:paraId="6B334DA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8613BF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546A6F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Prowadzić żywienie dojelitowe z wykorzystaniem różnych technik, w tym pompy perystaltycznej i żywienia pozajelitowego drogą żył centralnych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obwodowych;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EF2BE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P7SM_UW65</w:t>
            </w:r>
          </w:p>
        </w:tc>
      </w:tr>
      <w:tr w:rsidR="007031AA" w:rsidRPr="007031AA" w14:paraId="2E0F3090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A369EF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C7E270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D011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P7SM_UW66</w:t>
            </w:r>
          </w:p>
        </w:tc>
      </w:tr>
      <w:tr w:rsidR="007031AA" w:rsidRPr="007031AA" w14:paraId="47E6166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C6C50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825B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Obsługiwać respirator w trybie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0332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P7SM_UW67</w:t>
            </w:r>
          </w:p>
        </w:tc>
      </w:tr>
      <w:tr w:rsidR="007031AA" w:rsidRPr="007031AA" w14:paraId="44CB265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0F788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4CB5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i stosować sprzęt do prowadzenia wentylacji nieinwazyjnej;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9F65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P7SM_UW68</w:t>
            </w:r>
          </w:p>
        </w:tc>
      </w:tr>
      <w:tr w:rsidR="007031AA" w:rsidRPr="007031AA" w14:paraId="271583F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08BACA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6C6DE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Zapewniać pacjentowi wentylowanemu mechanicznie w sposób inwazyjny kompleksową opiekę pielęgniarską;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1C0F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P7SM_UW69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P7SM_UO13</w:t>
            </w:r>
          </w:p>
        </w:tc>
      </w:tr>
      <w:tr w:rsidR="007031AA" w:rsidRPr="007031AA" w14:paraId="1CC9A48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F74CE0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10FC4C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Komunikować się z pacjentem wentylowanym mechanicznie z wykorzystaniem alternatywnych metod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BBEF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P7SM_UW70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P7SM_UO14</w:t>
            </w:r>
          </w:p>
        </w:tc>
      </w:tr>
      <w:tr w:rsidR="007031AA" w:rsidRPr="007031AA" w14:paraId="0093519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BAB6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726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Oceniać potrzeby zdrowotne pacjenta z zaburzeniami psychicznymi, w tym depresją i zaburzeniami lękowymi, oraz pacjenta uzależnionego, a także planować interwencje zdrowotne;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B42ED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P7SM_UW71</w:t>
            </w:r>
          </w:p>
        </w:tc>
      </w:tr>
      <w:tr w:rsidR="007031AA" w:rsidRPr="007031AA" w14:paraId="2552637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EAD0ED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01F9F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Analizować i dostosowywać do potrzeb pacjenta dostępne programy promocji zdrowia psychicznego;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DD8F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P7SM_UW72</w:t>
            </w:r>
          </w:p>
        </w:tc>
      </w:tr>
      <w:tr w:rsidR="007031AA" w:rsidRPr="007031AA" w14:paraId="1520CF7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4BE554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B.U59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4DB1D9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Rozpoznawać sytuację życiową pacjenta w celu zapobiegania jego izolacji społecznej;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C54E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P7SM_UW73</w:t>
            </w:r>
          </w:p>
        </w:tc>
      </w:tr>
      <w:tr w:rsidR="007031AA" w:rsidRPr="007031AA" w14:paraId="5072072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6C3197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25B5986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Prowadzić psychoedukację pacjenta z zaburzeniami psychicznymi, w tym depresją i zaburzeniami lękowymi, oraz pacjenta uzależnionego i jego rodziny (opiekuna), a także stosować treningi umiejętności społecznych jako formę rehabilitacji psychiatrycznej;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09B4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P7SM_UW74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P7SM_UK16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P7SM_UU17</w:t>
            </w:r>
          </w:p>
        </w:tc>
      </w:tr>
      <w:tr w:rsidR="007031AA" w:rsidRPr="007031AA" w14:paraId="7ADA03B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188FE9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B.U61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F9BD32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Sprawować zaawansowaną opiekę pielęgniarką nad pacjentem z zaburzeniami układu nerwowego, w tym z chorobami degeneracyjnymi.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5E8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P7SM_UW75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P7SM_UU18</w:t>
            </w:r>
          </w:p>
        </w:tc>
      </w:tr>
      <w:tr w:rsidR="007031AA" w:rsidRPr="007031AA" w14:paraId="0590F36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8CE20F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6D332F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Wskazywać kierunki i zakres badań naukowych w pielęgniarstwie;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61C8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P7SM_UO15</w:t>
            </w:r>
          </w:p>
        </w:tc>
      </w:tr>
      <w:tr w:rsidR="007031AA" w:rsidRPr="007031AA" w14:paraId="149F51A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4D6B5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BFDA5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Zaplanować badanie naukowe i omówić jego cel oraz spodziewane wyniki;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E1E5B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P7SM_UU19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P7SM_UW76</w:t>
            </w:r>
          </w:p>
        </w:tc>
      </w:tr>
      <w:tr w:rsidR="007031AA" w:rsidRPr="007031AA" w14:paraId="027D179B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0CC0F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753DE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Przeprowadzić badanie naukowe, zaprezentować i zinterpretować jego wyniki oraz odnieść je do aktualnego stanu wiedzy;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FCB7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P7SM_UW77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P7SM_UK18</w:t>
            </w:r>
          </w:p>
        </w:tc>
      </w:tr>
      <w:tr w:rsidR="007031AA" w:rsidRPr="007031AA" w14:paraId="3DAC09D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FF4F75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497ED2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bazy danych do obliczeń statystycznych;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FEF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P7SM_UW78</w:t>
            </w:r>
          </w:p>
        </w:tc>
      </w:tr>
      <w:tr w:rsidR="007031AA" w:rsidRPr="007031AA" w14:paraId="45EC8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C03761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C.U05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BD5640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Stosować testy parametryczne i nieparametryczne dla zmiennych zależnych </w:t>
            </w:r>
            <w:r w:rsidRPr="007031AA">
              <w:rPr>
                <w:rFonts w:ascii="Times New Roman" w:eastAsia="Times New Roman" w:hAnsi="Times New Roman"/>
                <w:color w:val="000000"/>
              </w:rPr>
              <w:br/>
              <w:t>i niezależnych;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A87E7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P7SM_UW79</w:t>
            </w:r>
          </w:p>
        </w:tc>
      </w:tr>
      <w:tr w:rsidR="007031AA" w:rsidRPr="007031AA" w14:paraId="633B45F5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E13562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C166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Korzystać ze specjalistycznej literatury naukowej krajowej i zagranicznej, naukowych baz danych oraz informacji i danych przekazywanych przez międzynarodowe organizacje i stowarzyszenia pielęgniarskie;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4C5F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P7SM_UW80</w:t>
            </w:r>
          </w:p>
        </w:tc>
      </w:tr>
      <w:tr w:rsidR="007031AA" w:rsidRPr="007031AA" w14:paraId="501137D8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F7AEC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C.U07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FF9F6C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Przygotowywać rekomendacje w zakresie opieki pielęgniarskiej w oparciu o dowody naukowe.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CA6A1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P7SM_UW81</w:t>
            </w:r>
          </w:p>
        </w:tc>
      </w:tr>
      <w:tr w:rsidR="007031AA" w:rsidRPr="007031AA" w14:paraId="54D11219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F982CA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BF55AE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Wskazuje różne formy wsparcia nad dzieckiem i jego rodziną w sytuacjach trudnych, w przypadku choroby przewlekłej i choroby o złym rokowaniu;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C58A2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P7SM_UO16</w:t>
            </w:r>
          </w:p>
        </w:tc>
      </w:tr>
      <w:tr w:rsidR="007031AA" w:rsidRPr="007031AA" w14:paraId="3F51859A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3B01B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616367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Posiada umiejętności w zakresie karmienia dziecka w przypadku trudności z przyjmowaniem pokarmów w wyniku nieprawidłowej budowy anatomicznej lub nieprawidłowego funkcjonowania;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6D4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P7SM_UW82</w:t>
            </w:r>
          </w:p>
        </w:tc>
      </w:tr>
      <w:tr w:rsidR="007031AA" w:rsidRPr="007031AA" w14:paraId="1F60E88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7F36F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C6D8424" w14:textId="77777777" w:rsidR="007031AA" w:rsidRPr="006967A7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Dostosowuje działania do współczesnych trendów i aktualnej sytuacji zdrowotnej w kraju i na świecie;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33910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P7SM_UW83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PTSM_UK19</w:t>
            </w:r>
          </w:p>
        </w:tc>
      </w:tr>
      <w:tr w:rsidR="007031AA" w:rsidRPr="007031AA" w14:paraId="1F82F24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3C4D14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09DECB6" w14:textId="1F43FF01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salę operacyjną, bieliznę, instrumentarium i materiał dodatkowy do operacji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EBA04" w14:textId="3B55C192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P7SM_UW84</w:t>
            </w:r>
          </w:p>
        </w:tc>
      </w:tr>
      <w:tr w:rsidR="007031AA" w:rsidRPr="007031AA" w14:paraId="54B9FE1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94C0C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EB40388" w14:textId="27CAE784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Przygotować się do instrumentowania zgodnie z zasadami aseptyki;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85AA3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P7SM_UW85</w:t>
            </w:r>
          </w:p>
        </w:tc>
      </w:tr>
      <w:tr w:rsidR="007031AA" w:rsidRPr="007031AA" w14:paraId="5AD402F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E54F7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C9DE549" w14:textId="04852B55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Instrumentować do specjalistycznych zabiegów operacyjnych zgodnie z ich przebiegiem;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1DA63" w14:textId="005CA564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P7SM_UW86</w:t>
            </w:r>
          </w:p>
        </w:tc>
      </w:tr>
      <w:tr w:rsidR="007031AA" w:rsidRPr="007031AA" w14:paraId="76D6DAB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283D45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76EAEB" w14:textId="4D22544C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hAnsi="Times New Roman"/>
                <w:color w:val="000000" w:themeColor="text1"/>
              </w:rPr>
              <w:t>Nadzorować przestrzeganie zasad aseptyki przez zespół operacyjny;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23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P7SM_UW87</w:t>
            </w:r>
          </w:p>
        </w:tc>
      </w:tr>
      <w:tr w:rsidR="007031AA" w:rsidRPr="007031AA" w14:paraId="7397032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B92BF0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B67FAD" w14:textId="5DD82688" w:rsidR="007031AA" w:rsidRPr="00037194" w:rsidRDefault="006967A7" w:rsidP="00C34946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037194">
              <w:rPr>
                <w:rFonts w:ascii="Times New Roman" w:eastAsia="Times New Roman" w:hAnsi="Times New Roman"/>
                <w:color w:val="000000" w:themeColor="text1"/>
              </w:rPr>
              <w:t>Uporządkować salę operacyjną i stanowisko pracy po zabiegu operacyjnym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CE26B" w14:textId="5BF3574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P7SM_UW88</w:t>
            </w:r>
          </w:p>
        </w:tc>
      </w:tr>
      <w:tr w:rsidR="007031AA" w:rsidRPr="007031AA" w14:paraId="6BA0ED1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0360D8B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567C851" w14:textId="7CF57AF1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Charakteryzuje dysfunkcje seksualne i zaburzenia preferencji seksualnych.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C965A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P7SM_UW89</w:t>
            </w:r>
          </w:p>
        </w:tc>
      </w:tr>
      <w:tr w:rsidR="007031AA" w:rsidRPr="007031AA" w14:paraId="3C65B65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7B5330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733DBB" w14:textId="0B8D6375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>Omawia etyczne aspekty badania seksualności człowieka.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3EC86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P7SM_UW90</w:t>
            </w:r>
          </w:p>
        </w:tc>
      </w:tr>
      <w:tr w:rsidR="007031AA" w:rsidRPr="007031AA" w14:paraId="7954F49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511AD8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23BFB07" w14:textId="079BDA9E" w:rsidR="007031AA" w:rsidRPr="007031AA" w:rsidRDefault="00037194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037194">
              <w:rPr>
                <w:rFonts w:ascii="Times New Roman" w:eastAsia="Times New Roman" w:hAnsi="Times New Roman"/>
                <w:color w:val="000000"/>
              </w:rPr>
              <w:t xml:space="preserve">Charakteryzuje sytuację prawną i opiekę medyczną nad osobami </w:t>
            </w:r>
            <w:proofErr w:type="spellStart"/>
            <w:r w:rsidRPr="00037194">
              <w:rPr>
                <w:rFonts w:ascii="Times New Roman" w:eastAsia="Times New Roman" w:hAnsi="Times New Roman"/>
                <w:color w:val="000000"/>
              </w:rPr>
              <w:t>transpłciowymi</w:t>
            </w:r>
            <w:proofErr w:type="spellEnd"/>
            <w:r w:rsidRPr="00037194">
              <w:rPr>
                <w:rFonts w:ascii="Times New Roman" w:eastAsia="Times New Roman" w:hAnsi="Times New Roman"/>
                <w:color w:val="000000"/>
              </w:rPr>
              <w:t xml:space="preserve"> w Polsce.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9F83C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P7SM_UW91</w:t>
            </w:r>
          </w:p>
        </w:tc>
      </w:tr>
      <w:tr w:rsidR="007031AA" w:rsidRPr="007031AA" w14:paraId="57F62CC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B73E4C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81DACD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połączyć wybrane jednostki chorobowe z potencjalnymi trudnościami w komunikacji;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BC309" w14:textId="78D0A8AE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5CA9576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2189F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3B6AC3D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wymienić zasady prawidłowej komunikacji w zależności od indywidualnych potrzeb pacjenta;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A5C07" w14:textId="0B5D3F6A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P7SM_UO1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</w:tr>
      <w:tr w:rsidR="007031AA" w:rsidRPr="007031AA" w14:paraId="500E5C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78AE29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6244C7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Opracowywać diagnozę potrzeb zdrowotnych, plan organizacji opieki oraz leczenia nad pacjentami z wybranymi chorobami rzadkimi;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76519" w14:textId="0545D00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746C68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1FCB476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AUMED.U18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A3FE2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Rozpoznać sytuację psychologiczną rodziny oraz jej reakcję na chorobę, proces leczenia, a także udzielać mu wsparcia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motywacyjno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 – edukacyjnego;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A6F4B" w14:textId="2CF1108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0C5D63A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DF2426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51E9668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Potrafi zaprezentować opiekę pielęgniarską nad dzieckiem z przepukliną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oponowo-rdzeniową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, wodogłowiem, mózgowym porażeniem dziecięcym;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C9B9" w14:textId="5DB49A4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FE830A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5C5906E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42BFB7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Zanalizuje zaburzenia mowy u dzieci z uszkodzeniami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B277" w14:textId="3462D72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P7SM_UW9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PTSM_UK2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0F75D082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9A07EE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D31D2F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Rozpozna problemy pielęgnacyjne u dzieci autyzmem, Zespołem Downa,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Retta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Piere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-Robina,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Trechera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 xml:space="preserve">-Collinsa, chorobą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Aspargera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62BA9" w14:textId="0E01D97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97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P7SM_UK2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63FC23B7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35CCC41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BUMED.U04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0B8BC7C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Realizuje proces pielęgnowania dziecka z mózgowym porażeniem dziecięcym, guzem śródczaszkowym, udarem mózgu;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AF455" w14:textId="77777777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P7SM_UW101</w:t>
            </w:r>
          </w:p>
        </w:tc>
      </w:tr>
      <w:tr w:rsidR="007031AA" w:rsidRPr="007031AA" w14:paraId="3CFE00A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5AF2FE38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BUMED.U05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70F82E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Opracuje program edukacji zdrowotnej rodziców dziecka lub opiekunów w odniesieniu do dziecka z zaburzeniami ośrodkowego układu nerwowego;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DF2F1" w14:textId="65ACD515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P7SM_UW102</w:t>
            </w: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P7SM_UU2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1BCD1DF4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776B351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BUMED.U06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66DFD4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Identyfikuje pacjentów z grupy ryzyka i przygotowuje pacjenta i/lub jego opiekuna do samokontroli;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6742" w14:textId="2EF787AF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98</w:t>
            </w:r>
          </w:p>
        </w:tc>
      </w:tr>
      <w:tr w:rsidR="007031AA" w:rsidRPr="007031AA" w14:paraId="37C4BBD3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702DE5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BUMED.U07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3418EBD4" w14:textId="10EF4858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 xml:space="preserve">Wykorzystuje aktualną wiedzę w oparciu o wytyczne postępowania klinicznego w rozpoznawaniu i rozwiązywaniu problemów edukacyjnych z zakresu </w:t>
            </w:r>
            <w:proofErr w:type="spellStart"/>
            <w:r w:rsidRPr="007031AA">
              <w:rPr>
                <w:rFonts w:ascii="Times New Roman" w:eastAsia="Times New Roman" w:hAnsi="Times New Roman"/>
                <w:color w:val="000000"/>
              </w:rPr>
              <w:t>kardiodiabetologii</w:t>
            </w:r>
            <w:proofErr w:type="spellEnd"/>
            <w:r w:rsidRPr="007031AA">
              <w:rPr>
                <w:rFonts w:ascii="Times New Roman" w:eastAsia="Times New Roman" w:hAnsi="Times New Roman"/>
                <w:color w:val="000000"/>
              </w:rPr>
              <w:t>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BE248" w14:textId="1F747300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99</w:t>
            </w:r>
          </w:p>
        </w:tc>
      </w:tr>
      <w:tr w:rsidR="007031AA" w:rsidRPr="007031AA" w14:paraId="378C9F2E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166551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BUMED.U08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DD9FE4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333333"/>
              </w:rPr>
            </w:pPr>
            <w:r w:rsidRPr="007031AA">
              <w:rPr>
                <w:rFonts w:ascii="Times New Roman" w:eastAsia="Times New Roman" w:hAnsi="Times New Roman"/>
                <w:color w:val="333333"/>
              </w:rPr>
              <w:t>Potrafi pobierać materiał do badań laboratoryjnych i mikrobiologicznych oraz asystować lekarzowi przy badaniach diagnostycznych;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C13B3" w14:textId="4DB9BCE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7031AA" w:rsidRPr="007031AA" w14:paraId="2D3661BC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28C389CB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BUMED.U09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08A01AA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dobierać technikę, metody i sposoby pielęgnowania rany, w tym zakładania opatrunków;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DD8D" w14:textId="080AF9CB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</w:tr>
      <w:tr w:rsidR="007031AA" w:rsidRPr="007031AA" w14:paraId="2D1DC616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A503859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BUMED.U10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128E7A03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rozpoznawać powikłania po specjalistycznych badaniach diagnostycznych i zabiegach operacyjnych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B8A18" w14:textId="130E11E6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</w:tr>
      <w:tr w:rsidR="007031AA" w:rsidRPr="007031AA" w14:paraId="3AEC376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6A450E22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lastRenderedPageBreak/>
              <w:t>BUMED.U11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63C2DE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Umie przygotowywać pacjenta fizycznie i psychicznie do badań diagnostycznych w chirurgii jednego dnia;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F06B" w14:textId="02EBBF6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031AA" w:rsidRPr="007031AA" w14:paraId="2B7F5A5F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1317227F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BUMED.U12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79932A11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oceniać poziom bólu, reakcję pacjenta na ból i jego nasilenie oraz stosować farmakologiczne i niefarmakologiczne postępowanie przeciwbólowe;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1B667" w14:textId="1E134F4D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P7SM_UW10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</w:tr>
      <w:tr w:rsidR="007031AA" w:rsidRPr="007031AA" w14:paraId="2B12761D" w14:textId="77777777" w:rsidTr="007031AA"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</w:tcPr>
          <w:p w14:paraId="4FBAB6E4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BUMED.U13</w:t>
            </w:r>
          </w:p>
        </w:tc>
        <w:tc>
          <w:tcPr>
            <w:tcW w:w="3415" w:type="pct"/>
            <w:tcBorders>
              <w:bottom w:val="single" w:sz="4" w:space="0" w:color="auto"/>
            </w:tcBorders>
            <w:shd w:val="clear" w:color="auto" w:fill="auto"/>
          </w:tcPr>
          <w:p w14:paraId="49073480" w14:textId="77777777" w:rsidR="007031AA" w:rsidRPr="007031AA" w:rsidRDefault="007031AA" w:rsidP="00C34946">
            <w:pPr>
              <w:rPr>
                <w:rFonts w:ascii="Times New Roman" w:eastAsia="Times New Roman" w:hAnsi="Times New Roman"/>
                <w:color w:val="000000"/>
              </w:rPr>
            </w:pPr>
            <w:r w:rsidRPr="007031AA">
              <w:rPr>
                <w:rFonts w:ascii="Times New Roman" w:eastAsia="Times New Roman" w:hAnsi="Times New Roman"/>
                <w:color w:val="000000"/>
              </w:rPr>
              <w:t>Potrafi tamować krwawienia i krwotoki;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ED04" w14:textId="33723001" w:rsidR="007031AA" w:rsidRPr="007031AA" w:rsidRDefault="007031AA" w:rsidP="00C34946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031AA">
              <w:rPr>
                <w:rFonts w:ascii="Times New Roman" w:eastAsia="Times New Roman" w:hAnsi="Times New Roman"/>
                <w:color w:val="000000"/>
                <w:lang w:eastAsia="pl-PL"/>
              </w:rPr>
              <w:t>P7SM_UW1</w:t>
            </w:r>
            <w:r w:rsidR="00037194">
              <w:rPr>
                <w:rFonts w:ascii="Times New Roman" w:eastAsia="Times New Roman" w:hAnsi="Times New Roman"/>
                <w:color w:val="000000"/>
                <w:lang w:eastAsia="pl-PL"/>
              </w:rPr>
              <w:t>05</w:t>
            </w:r>
          </w:p>
        </w:tc>
      </w:tr>
      <w:tr w:rsidR="007031AA" w:rsidRPr="007031AA" w14:paraId="7A82A31F" w14:textId="77777777" w:rsidTr="00C34946">
        <w:tc>
          <w:tcPr>
            <w:tcW w:w="5000" w:type="pct"/>
            <w:gridSpan w:val="3"/>
            <w:shd w:val="pct10" w:color="auto" w:fill="auto"/>
          </w:tcPr>
          <w:p w14:paraId="7E4A1132" w14:textId="77777777" w:rsidR="007031AA" w:rsidRPr="007031AA" w:rsidRDefault="007031AA" w:rsidP="00C34946">
            <w:pPr>
              <w:jc w:val="center"/>
              <w:rPr>
                <w:rFonts w:ascii="Times New Roman" w:hAnsi="Times New Roman"/>
                <w:b/>
              </w:rPr>
            </w:pPr>
            <w:r w:rsidRPr="007031AA">
              <w:rPr>
                <w:rFonts w:ascii="Times New Roman" w:hAnsi="Times New Roman"/>
                <w:b/>
              </w:rPr>
              <w:t>KOMPETENCJE SPOŁECZNE</w:t>
            </w:r>
          </w:p>
        </w:tc>
      </w:tr>
      <w:tr w:rsidR="007031AA" w:rsidRPr="007031AA" w14:paraId="3B2B4369" w14:textId="77777777" w:rsidTr="007031AA">
        <w:tc>
          <w:tcPr>
            <w:tcW w:w="739" w:type="pct"/>
            <w:shd w:val="clear" w:color="auto" w:fill="auto"/>
          </w:tcPr>
          <w:p w14:paraId="00B8D520" w14:textId="20684E0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K_K01</w:t>
            </w:r>
          </w:p>
        </w:tc>
        <w:tc>
          <w:tcPr>
            <w:tcW w:w="3415" w:type="pct"/>
            <w:shd w:val="clear" w:color="auto" w:fill="auto"/>
          </w:tcPr>
          <w:p w14:paraId="4DD4DFA7" w14:textId="5C8649A5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Dokonywania krytycznej oceny działań własnych i działań współpracowników z poszanowaniem różnic światopoglądowych i kulturowych;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A94D7E4" w14:textId="26C4166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P7SM_KK</w:t>
            </w:r>
          </w:p>
        </w:tc>
      </w:tr>
      <w:tr w:rsidR="007031AA" w:rsidRPr="007031AA" w14:paraId="74D84150" w14:textId="77777777" w:rsidTr="007031AA">
        <w:tc>
          <w:tcPr>
            <w:tcW w:w="739" w:type="pct"/>
            <w:shd w:val="clear" w:color="auto" w:fill="auto"/>
          </w:tcPr>
          <w:p w14:paraId="05C5D71C" w14:textId="28826D6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K_K02</w:t>
            </w:r>
          </w:p>
        </w:tc>
        <w:tc>
          <w:tcPr>
            <w:tcW w:w="3415" w:type="pct"/>
            <w:shd w:val="clear" w:color="auto" w:fill="auto"/>
          </w:tcPr>
          <w:p w14:paraId="11D9F6FC" w14:textId="0C186242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Formułowania opinii dotyczących różnych aspektów działalności zawodowej i zasięgania porad ekspertów w przypadku trudności z samodzielnym rozwiązaniem problemu;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1E4E2A8" w14:textId="154A162D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11B38E6D" w14:textId="77777777" w:rsidTr="007031AA">
        <w:tc>
          <w:tcPr>
            <w:tcW w:w="739" w:type="pct"/>
            <w:shd w:val="clear" w:color="auto" w:fill="auto"/>
          </w:tcPr>
          <w:p w14:paraId="274E84B0" w14:textId="266BEED6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K_K03</w:t>
            </w:r>
          </w:p>
        </w:tc>
        <w:tc>
          <w:tcPr>
            <w:tcW w:w="3415" w:type="pct"/>
            <w:shd w:val="clear" w:color="auto" w:fill="auto"/>
          </w:tcPr>
          <w:p w14:paraId="0A4519B3" w14:textId="3C65300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 xml:space="preserve">Okazywania dbałości o prestiż związany z wykonywaniem zawodu pielęgniarki </w:t>
            </w:r>
            <w:r w:rsidR="006967A7">
              <w:rPr>
                <w:rFonts w:ascii="Times New Roman" w:eastAsia="Times New Roman" w:hAnsi="Times New Roman"/>
                <w:color w:val="000000"/>
              </w:rPr>
              <w:t>i</w:t>
            </w:r>
            <w:r w:rsidRPr="006967A7">
              <w:rPr>
                <w:rFonts w:ascii="Times New Roman" w:eastAsia="Times New Roman" w:hAnsi="Times New Roman"/>
                <w:color w:val="000000"/>
              </w:rPr>
              <w:t xml:space="preserve"> solidarność zawodową;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7F79FA0" w14:textId="0E3260AE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P7SM_KR</w:t>
            </w:r>
          </w:p>
        </w:tc>
      </w:tr>
      <w:tr w:rsidR="007031AA" w:rsidRPr="007031AA" w14:paraId="64700748" w14:textId="77777777" w:rsidTr="007031AA">
        <w:tc>
          <w:tcPr>
            <w:tcW w:w="739" w:type="pct"/>
            <w:shd w:val="clear" w:color="auto" w:fill="auto"/>
          </w:tcPr>
          <w:p w14:paraId="306BA226" w14:textId="2EEC2CA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K_K04</w:t>
            </w:r>
          </w:p>
        </w:tc>
        <w:tc>
          <w:tcPr>
            <w:tcW w:w="3415" w:type="pct"/>
            <w:shd w:val="clear" w:color="auto" w:fill="auto"/>
          </w:tcPr>
          <w:p w14:paraId="2C384846" w14:textId="357A961B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06396F50" w14:textId="3ADD588F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22DDC8D0" w14:textId="77777777" w:rsidTr="007031AA">
        <w:tc>
          <w:tcPr>
            <w:tcW w:w="739" w:type="pct"/>
            <w:shd w:val="clear" w:color="auto" w:fill="auto"/>
          </w:tcPr>
          <w:p w14:paraId="38D45057" w14:textId="565E206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K_K05</w:t>
            </w:r>
          </w:p>
        </w:tc>
        <w:tc>
          <w:tcPr>
            <w:tcW w:w="3415" w:type="pct"/>
            <w:shd w:val="clear" w:color="auto" w:fill="auto"/>
          </w:tcPr>
          <w:p w14:paraId="441AE4C2" w14:textId="740D7FD4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Ponoszenia odpowiedzialności za realizowane świadczenia zdrowotne;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56C6C76F" w14:textId="44EDF09C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  <w:tr w:rsidR="007031AA" w:rsidRPr="007031AA" w14:paraId="4E98501B" w14:textId="77777777" w:rsidTr="007031AA">
        <w:tc>
          <w:tcPr>
            <w:tcW w:w="739" w:type="pct"/>
            <w:shd w:val="clear" w:color="auto" w:fill="auto"/>
          </w:tcPr>
          <w:p w14:paraId="316DA516" w14:textId="31AA6C78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hAnsi="Times New Roman"/>
              </w:rPr>
              <w:t>K_K06</w:t>
            </w:r>
          </w:p>
        </w:tc>
        <w:tc>
          <w:tcPr>
            <w:tcW w:w="3415" w:type="pct"/>
            <w:shd w:val="clear" w:color="auto" w:fill="auto"/>
          </w:tcPr>
          <w:p w14:paraId="56630872" w14:textId="72100571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3047D3E2" w14:textId="6BADB5B0" w:rsidR="007031AA" w:rsidRPr="006967A7" w:rsidRDefault="007031AA" w:rsidP="007031AA">
            <w:pPr>
              <w:rPr>
                <w:rFonts w:ascii="Times New Roman" w:hAnsi="Times New Roman"/>
              </w:rPr>
            </w:pPr>
            <w:r w:rsidRPr="006967A7">
              <w:rPr>
                <w:rFonts w:ascii="Times New Roman" w:eastAsia="Times New Roman" w:hAnsi="Times New Roman"/>
                <w:color w:val="000000"/>
              </w:rPr>
              <w:t>P7SM_KO, P7SM_KK</w:t>
            </w:r>
          </w:p>
        </w:tc>
      </w:tr>
    </w:tbl>
    <w:p w14:paraId="41F2453B" w14:textId="0656CF2A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4B5632DB" w14:textId="77777777" w:rsidR="007031AA" w:rsidRDefault="007031AA" w:rsidP="004F4505">
      <w:pPr>
        <w:rPr>
          <w:rFonts w:ascii="Times New Roman" w:hAnsi="Times New Roman"/>
          <w:b/>
          <w:sz w:val="24"/>
          <w:szCs w:val="24"/>
        </w:rPr>
      </w:pPr>
    </w:p>
    <w:p w14:paraId="0670A47C" w14:textId="77777777" w:rsidR="0030511E" w:rsidRPr="00BC1CA0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0F5A" w14:textId="77777777" w:rsidR="00835F55" w:rsidRDefault="00835F55" w:rsidP="00E91587">
      <w:r>
        <w:separator/>
      </w:r>
    </w:p>
  </w:endnote>
  <w:endnote w:type="continuationSeparator" w:id="0">
    <w:p w14:paraId="13940129" w14:textId="77777777" w:rsidR="00835F55" w:rsidRDefault="00835F55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3466400E" w:rsidR="00586983" w:rsidRDefault="00586983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86983" w:rsidRDefault="00586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FC6F9" w14:textId="77777777" w:rsidR="00835F55" w:rsidRDefault="00835F55" w:rsidP="00E91587">
      <w:r>
        <w:separator/>
      </w:r>
    </w:p>
  </w:footnote>
  <w:footnote w:type="continuationSeparator" w:id="0">
    <w:p w14:paraId="26A42F8E" w14:textId="77777777" w:rsidR="00835F55" w:rsidRDefault="00835F55" w:rsidP="00E91587">
      <w:r>
        <w:continuationSeparator/>
      </w:r>
    </w:p>
  </w:footnote>
  <w:footnote w:id="1">
    <w:p w14:paraId="16B076A7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0AC4A0B0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455465F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46797A76" w14:textId="77777777" w:rsidR="007031AA" w:rsidRPr="00CA39E0" w:rsidRDefault="007031AA" w:rsidP="007031AA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3D5BD370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6CB4FF9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40C7C698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4B1A8577" w14:textId="77777777" w:rsidR="007031AA" w:rsidRPr="00CA39E0" w:rsidRDefault="007031AA" w:rsidP="007031AA">
      <w:pPr>
        <w:pStyle w:val="Tekstprzypisudolnego"/>
        <w:rPr>
          <w:rFonts w:ascii="Times New Roman" w:hAnsi="Times New Roman"/>
        </w:rPr>
      </w:pPr>
      <w:r w:rsidRPr="00E33B03">
        <w:rPr>
          <w:rStyle w:val="Odwoanieprzypisudolnego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4A0A" w14:textId="77777777" w:rsidR="00586983" w:rsidRDefault="00586983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86983" w:rsidRPr="00645354" w:rsidRDefault="00586983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86983" w:rsidRPr="00645354" w:rsidRDefault="00586983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20E1A"/>
    <w:rsid w:val="00030973"/>
    <w:rsid w:val="00037194"/>
    <w:rsid w:val="000512BE"/>
    <w:rsid w:val="00051446"/>
    <w:rsid w:val="00064766"/>
    <w:rsid w:val="0006511B"/>
    <w:rsid w:val="000B646A"/>
    <w:rsid w:val="000C0D36"/>
    <w:rsid w:val="000C698F"/>
    <w:rsid w:val="000C7A0F"/>
    <w:rsid w:val="000D62EB"/>
    <w:rsid w:val="000E04FD"/>
    <w:rsid w:val="000E1146"/>
    <w:rsid w:val="000E40F8"/>
    <w:rsid w:val="001039CF"/>
    <w:rsid w:val="00103AB8"/>
    <w:rsid w:val="0012233B"/>
    <w:rsid w:val="00125BAB"/>
    <w:rsid w:val="00130276"/>
    <w:rsid w:val="001345D0"/>
    <w:rsid w:val="001526FA"/>
    <w:rsid w:val="00156063"/>
    <w:rsid w:val="001565D7"/>
    <w:rsid w:val="00160C59"/>
    <w:rsid w:val="001A2632"/>
    <w:rsid w:val="001B1656"/>
    <w:rsid w:val="001B7E33"/>
    <w:rsid w:val="001D6BE0"/>
    <w:rsid w:val="00204C52"/>
    <w:rsid w:val="002051C8"/>
    <w:rsid w:val="00212320"/>
    <w:rsid w:val="00216016"/>
    <w:rsid w:val="00230252"/>
    <w:rsid w:val="00230369"/>
    <w:rsid w:val="00246CCF"/>
    <w:rsid w:val="0024775B"/>
    <w:rsid w:val="002529F2"/>
    <w:rsid w:val="002572D4"/>
    <w:rsid w:val="00264093"/>
    <w:rsid w:val="002719ED"/>
    <w:rsid w:val="0027692E"/>
    <w:rsid w:val="0029469A"/>
    <w:rsid w:val="002B1EC8"/>
    <w:rsid w:val="002E5ADF"/>
    <w:rsid w:val="002F17D5"/>
    <w:rsid w:val="002F793F"/>
    <w:rsid w:val="00302056"/>
    <w:rsid w:val="0030511E"/>
    <w:rsid w:val="00306265"/>
    <w:rsid w:val="003337A7"/>
    <w:rsid w:val="00344D67"/>
    <w:rsid w:val="00347843"/>
    <w:rsid w:val="00351B32"/>
    <w:rsid w:val="00360381"/>
    <w:rsid w:val="00373ACA"/>
    <w:rsid w:val="00390319"/>
    <w:rsid w:val="00391790"/>
    <w:rsid w:val="003B74AB"/>
    <w:rsid w:val="003C2577"/>
    <w:rsid w:val="003C45E2"/>
    <w:rsid w:val="00406755"/>
    <w:rsid w:val="004100FB"/>
    <w:rsid w:val="00421534"/>
    <w:rsid w:val="00430740"/>
    <w:rsid w:val="00446BB5"/>
    <w:rsid w:val="0045565E"/>
    <w:rsid w:val="00456D0E"/>
    <w:rsid w:val="00465F2F"/>
    <w:rsid w:val="0047656E"/>
    <w:rsid w:val="004938DD"/>
    <w:rsid w:val="00493ACA"/>
    <w:rsid w:val="00494361"/>
    <w:rsid w:val="004C47FD"/>
    <w:rsid w:val="004D242C"/>
    <w:rsid w:val="004F4505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86983"/>
    <w:rsid w:val="0059058B"/>
    <w:rsid w:val="00593F73"/>
    <w:rsid w:val="00597814"/>
    <w:rsid w:val="005A04EA"/>
    <w:rsid w:val="005D037C"/>
    <w:rsid w:val="005E0D5B"/>
    <w:rsid w:val="005E5527"/>
    <w:rsid w:val="00600781"/>
    <w:rsid w:val="00601A71"/>
    <w:rsid w:val="00611C96"/>
    <w:rsid w:val="006210A3"/>
    <w:rsid w:val="00645354"/>
    <w:rsid w:val="00657F8B"/>
    <w:rsid w:val="00664C6A"/>
    <w:rsid w:val="00680A95"/>
    <w:rsid w:val="00682763"/>
    <w:rsid w:val="00691729"/>
    <w:rsid w:val="006967A7"/>
    <w:rsid w:val="006A4BBE"/>
    <w:rsid w:val="006B6D11"/>
    <w:rsid w:val="006C1B9E"/>
    <w:rsid w:val="006C5F58"/>
    <w:rsid w:val="006D2E16"/>
    <w:rsid w:val="006F5FA8"/>
    <w:rsid w:val="007031AA"/>
    <w:rsid w:val="0070514C"/>
    <w:rsid w:val="00717D65"/>
    <w:rsid w:val="00721CC5"/>
    <w:rsid w:val="0072236C"/>
    <w:rsid w:val="0073244B"/>
    <w:rsid w:val="00737E4E"/>
    <w:rsid w:val="00744441"/>
    <w:rsid w:val="00747A5D"/>
    <w:rsid w:val="00747F53"/>
    <w:rsid w:val="007649B1"/>
    <w:rsid w:val="00765852"/>
    <w:rsid w:val="00786F5F"/>
    <w:rsid w:val="007A47E9"/>
    <w:rsid w:val="007C3388"/>
    <w:rsid w:val="007D1B3A"/>
    <w:rsid w:val="007D1CCA"/>
    <w:rsid w:val="007D3361"/>
    <w:rsid w:val="007F66E4"/>
    <w:rsid w:val="00810E08"/>
    <w:rsid w:val="008158E0"/>
    <w:rsid w:val="00824E6F"/>
    <w:rsid w:val="008275F8"/>
    <w:rsid w:val="00835F55"/>
    <w:rsid w:val="00837719"/>
    <w:rsid w:val="00853AFF"/>
    <w:rsid w:val="0085605E"/>
    <w:rsid w:val="00861DF5"/>
    <w:rsid w:val="00875D51"/>
    <w:rsid w:val="00891C66"/>
    <w:rsid w:val="008A2BFB"/>
    <w:rsid w:val="008A4A35"/>
    <w:rsid w:val="008A4D97"/>
    <w:rsid w:val="008C5F04"/>
    <w:rsid w:val="008F5B64"/>
    <w:rsid w:val="00911F35"/>
    <w:rsid w:val="009359CA"/>
    <w:rsid w:val="009628FD"/>
    <w:rsid w:val="00981BC9"/>
    <w:rsid w:val="009853E2"/>
    <w:rsid w:val="009B7E04"/>
    <w:rsid w:val="009D73A7"/>
    <w:rsid w:val="009F5F04"/>
    <w:rsid w:val="00A01E54"/>
    <w:rsid w:val="00A07BF7"/>
    <w:rsid w:val="00A153E0"/>
    <w:rsid w:val="00A2023C"/>
    <w:rsid w:val="00A23234"/>
    <w:rsid w:val="00A336B5"/>
    <w:rsid w:val="00A33C08"/>
    <w:rsid w:val="00A34CB0"/>
    <w:rsid w:val="00A45C82"/>
    <w:rsid w:val="00A60598"/>
    <w:rsid w:val="00A6150F"/>
    <w:rsid w:val="00A80935"/>
    <w:rsid w:val="00A9091C"/>
    <w:rsid w:val="00A972D4"/>
    <w:rsid w:val="00AA642E"/>
    <w:rsid w:val="00AC116C"/>
    <w:rsid w:val="00AC6219"/>
    <w:rsid w:val="00AD63D2"/>
    <w:rsid w:val="00AF1FBC"/>
    <w:rsid w:val="00B007D7"/>
    <w:rsid w:val="00B04C49"/>
    <w:rsid w:val="00B12780"/>
    <w:rsid w:val="00B24CA1"/>
    <w:rsid w:val="00B456AD"/>
    <w:rsid w:val="00B50862"/>
    <w:rsid w:val="00B51E2B"/>
    <w:rsid w:val="00B65082"/>
    <w:rsid w:val="00B87711"/>
    <w:rsid w:val="00BB67F4"/>
    <w:rsid w:val="00BC1CA0"/>
    <w:rsid w:val="00BC4DC6"/>
    <w:rsid w:val="00BD10FE"/>
    <w:rsid w:val="00BE181F"/>
    <w:rsid w:val="00BF35C1"/>
    <w:rsid w:val="00BF58F4"/>
    <w:rsid w:val="00BF75D8"/>
    <w:rsid w:val="00C00FD4"/>
    <w:rsid w:val="00C06AAB"/>
    <w:rsid w:val="00C11DEC"/>
    <w:rsid w:val="00C236F8"/>
    <w:rsid w:val="00C24319"/>
    <w:rsid w:val="00C329B8"/>
    <w:rsid w:val="00C403E9"/>
    <w:rsid w:val="00C42F34"/>
    <w:rsid w:val="00C458F5"/>
    <w:rsid w:val="00C5079F"/>
    <w:rsid w:val="00C51AD7"/>
    <w:rsid w:val="00CA315E"/>
    <w:rsid w:val="00CA39E0"/>
    <w:rsid w:val="00CC79FF"/>
    <w:rsid w:val="00CE414B"/>
    <w:rsid w:val="00CF2655"/>
    <w:rsid w:val="00CF442E"/>
    <w:rsid w:val="00CF51AD"/>
    <w:rsid w:val="00D00BCD"/>
    <w:rsid w:val="00D31E73"/>
    <w:rsid w:val="00D32C01"/>
    <w:rsid w:val="00D5688A"/>
    <w:rsid w:val="00D71B44"/>
    <w:rsid w:val="00D753CA"/>
    <w:rsid w:val="00D801E5"/>
    <w:rsid w:val="00D838D3"/>
    <w:rsid w:val="00D93B69"/>
    <w:rsid w:val="00D968EC"/>
    <w:rsid w:val="00DA2B48"/>
    <w:rsid w:val="00DA6AC8"/>
    <w:rsid w:val="00DC13FD"/>
    <w:rsid w:val="00DC1564"/>
    <w:rsid w:val="00DD2601"/>
    <w:rsid w:val="00DD2E60"/>
    <w:rsid w:val="00DD4C94"/>
    <w:rsid w:val="00DD4EDA"/>
    <w:rsid w:val="00E005AA"/>
    <w:rsid w:val="00E02C31"/>
    <w:rsid w:val="00E215FA"/>
    <w:rsid w:val="00E33B03"/>
    <w:rsid w:val="00E3636F"/>
    <w:rsid w:val="00E575DA"/>
    <w:rsid w:val="00E6364B"/>
    <w:rsid w:val="00E672F0"/>
    <w:rsid w:val="00E83549"/>
    <w:rsid w:val="00E874F2"/>
    <w:rsid w:val="00E91587"/>
    <w:rsid w:val="00E922F5"/>
    <w:rsid w:val="00E96C8D"/>
    <w:rsid w:val="00EA66B5"/>
    <w:rsid w:val="00EB0535"/>
    <w:rsid w:val="00EE1611"/>
    <w:rsid w:val="00F16554"/>
    <w:rsid w:val="00F2399B"/>
    <w:rsid w:val="00F25BDC"/>
    <w:rsid w:val="00F33349"/>
    <w:rsid w:val="00F33B4F"/>
    <w:rsid w:val="00F37D27"/>
    <w:rsid w:val="00F41A5B"/>
    <w:rsid w:val="00F4202E"/>
    <w:rsid w:val="00F50521"/>
    <w:rsid w:val="00F8238A"/>
    <w:rsid w:val="00F85AF8"/>
    <w:rsid w:val="00F8653E"/>
    <w:rsid w:val="00F872CC"/>
    <w:rsid w:val="00F957A1"/>
    <w:rsid w:val="00FA67F8"/>
    <w:rsid w:val="00FA73B5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C0E83"/>
  <w15:docId w15:val="{08973464-3F61-4DF5-9A09-8D401D5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19FC-3C47-48A6-A740-3B674283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5695</Words>
  <Characters>34176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Grzegorz Krystyniak</cp:lastModifiedBy>
  <cp:revision>2</cp:revision>
  <cp:lastPrinted>2021-04-19T11:22:00Z</cp:lastPrinted>
  <dcterms:created xsi:type="dcterms:W3CDTF">2022-02-24T20:23:00Z</dcterms:created>
  <dcterms:modified xsi:type="dcterms:W3CDTF">2022-02-24T20:23:00Z</dcterms:modified>
</cp:coreProperties>
</file>